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E62F8B">
      <w:r>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r w:rsidR="00184E10">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mso-position-horizontal-relative:text;mso-position-vertical-relative:text" strokecolor="#00b050" strokeweight="4.5pt">
            <v:fill opacity="0" color2="#a5a5a5" o:opacity2="55050f" rotate="t" focusposition=".5,.5" focussize="" focus="100%" type="gradientRadial"/>
            <v:textbox style="mso-next-textbox:#_x0000_s1028" inset=",0,,0">
              <w:txbxContent>
                <w:p w:rsidR="00560E02" w:rsidRPr="007116A2" w:rsidRDefault="00222BE5" w:rsidP="00C637BC">
                  <w:pPr>
                    <w:widowControl w:val="0"/>
                    <w:overflowPunct w:val="0"/>
                    <w:autoSpaceDE w:val="0"/>
                    <w:autoSpaceDN w:val="0"/>
                    <w:adjustRightInd w:val="0"/>
                    <w:jc w:val="center"/>
                    <w:rPr>
                      <w:rFonts w:ascii="Matura MT Script Capitals" w:hAnsi="Matura MT Script Capitals" w:cs="Castellar"/>
                      <w:bCs/>
                      <w:color w:val="CC00CC"/>
                      <w:kern w:val="32"/>
                      <w:sz w:val="36"/>
                      <w:szCs w:val="36"/>
                    </w:rPr>
                  </w:pPr>
                  <w:r>
                    <w:rPr>
                      <w:rFonts w:ascii="Matura MT Script Capitals" w:hAnsi="Matura MT Script Capitals" w:cs="Castellar"/>
                      <w:bCs/>
                      <w:color w:val="CC00CC"/>
                      <w:kern w:val="32"/>
                      <w:sz w:val="36"/>
                      <w:szCs w:val="36"/>
                    </w:rPr>
                    <w:t>Six</w:t>
                  </w:r>
                  <w:r w:rsidR="004464B0" w:rsidRPr="007116A2">
                    <w:rPr>
                      <w:rFonts w:ascii="Matura MT Script Capitals" w:hAnsi="Matura MT Script Capitals" w:cs="Castellar"/>
                      <w:bCs/>
                      <w:color w:val="CC00CC"/>
                      <w:kern w:val="32"/>
                      <w:sz w:val="36"/>
                      <w:szCs w:val="36"/>
                    </w:rPr>
                    <w:t>th</w:t>
                  </w:r>
                  <w:r w:rsidR="00BF65D4" w:rsidRPr="007116A2">
                    <w:rPr>
                      <w:rFonts w:ascii="Matura MT Script Capitals" w:hAnsi="Matura MT Script Capitals" w:cs="Castellar"/>
                      <w:bCs/>
                      <w:color w:val="CC00CC"/>
                      <w:kern w:val="32"/>
                      <w:sz w:val="36"/>
                      <w:szCs w:val="36"/>
                    </w:rPr>
                    <w:t xml:space="preserve"> Sunday of Easter</w:t>
                  </w:r>
                </w:p>
                <w:p w:rsidR="008635F7" w:rsidRPr="007116A2" w:rsidRDefault="004464B0" w:rsidP="0091583F">
                  <w:pPr>
                    <w:widowControl w:val="0"/>
                    <w:tabs>
                      <w:tab w:val="left" w:pos="4050"/>
                    </w:tabs>
                    <w:overflowPunct w:val="0"/>
                    <w:autoSpaceDE w:val="0"/>
                    <w:autoSpaceDN w:val="0"/>
                    <w:adjustRightInd w:val="0"/>
                    <w:jc w:val="center"/>
                    <w:rPr>
                      <w:rFonts w:ascii="Matura MT Script Capitals" w:hAnsi="Matura MT Script Capitals" w:cs="Castellar"/>
                      <w:bCs/>
                      <w:color w:val="CC00CC"/>
                      <w:kern w:val="32"/>
                      <w:sz w:val="36"/>
                      <w:szCs w:val="36"/>
                    </w:rPr>
                  </w:pPr>
                  <w:r w:rsidRPr="007116A2">
                    <w:rPr>
                      <w:rFonts w:ascii="Matura MT Script Capitals" w:hAnsi="Matura MT Script Capitals" w:cs="Castellar"/>
                      <w:bCs/>
                      <w:color w:val="CC00CC"/>
                      <w:kern w:val="32"/>
                      <w:sz w:val="36"/>
                      <w:szCs w:val="36"/>
                    </w:rPr>
                    <w:t xml:space="preserve">May </w:t>
                  </w:r>
                  <w:r w:rsidR="00222BE5">
                    <w:rPr>
                      <w:rFonts w:ascii="Matura MT Script Capitals" w:hAnsi="Matura MT Script Capitals" w:cs="Castellar"/>
                      <w:bCs/>
                      <w:color w:val="CC00CC"/>
                      <w:kern w:val="32"/>
                      <w:sz w:val="36"/>
                      <w:szCs w:val="36"/>
                    </w:rPr>
                    <w:t>21</w:t>
                  </w:r>
                  <w:r w:rsidR="005D20A7" w:rsidRPr="007116A2">
                    <w:rPr>
                      <w:rFonts w:ascii="Matura MT Script Capitals" w:hAnsi="Matura MT Script Capitals" w:cs="Castellar"/>
                      <w:bCs/>
                      <w:color w:val="CC00CC"/>
                      <w:kern w:val="32"/>
                      <w:sz w:val="36"/>
                      <w:szCs w:val="36"/>
                    </w:rPr>
                    <w:t xml:space="preserve">, </w:t>
                  </w:r>
                  <w:r w:rsidR="00D57B99" w:rsidRPr="007116A2">
                    <w:rPr>
                      <w:rFonts w:ascii="Matura MT Script Capitals" w:hAnsi="Matura MT Script Capitals" w:cs="Castellar"/>
                      <w:bCs/>
                      <w:color w:val="CC00CC"/>
                      <w:kern w:val="32"/>
                      <w:sz w:val="36"/>
                      <w:szCs w:val="36"/>
                    </w:rPr>
                    <w:t>2017</w:t>
                  </w:r>
                </w:p>
                <w:p w:rsidR="008635F7" w:rsidRDefault="008635F7" w:rsidP="004825C5">
                  <w:pPr>
                    <w:jc w:val="center"/>
                  </w:pPr>
                </w:p>
              </w:txbxContent>
            </v:textbox>
          </v:shape>
        </w:pict>
      </w:r>
    </w:p>
    <w:p w:rsidR="00F37813" w:rsidRDefault="00F37813"/>
    <w:p w:rsidR="00D60953" w:rsidRDefault="00184E10">
      <w:r>
        <w:rPr>
          <w:noProof/>
          <w:lang w:eastAsia="zh-TW"/>
        </w:rPr>
        <w:pict>
          <v:shape id="_x0000_s913189" type="#_x0000_t202" style="position:absolute;margin-left:278.2pt;margin-top:7.1pt;width:268.95pt;height:97.3pt;z-index:252418048;mso-width-relative:margin;mso-height-relative:margin" strokecolor="#c0c" strokeweight="4.5pt">
            <v:stroke dashstyle="1 1"/>
            <v:textbox>
              <w:txbxContent>
                <w:p w:rsidR="00DC3804" w:rsidRPr="00A96A17" w:rsidRDefault="00DC3804" w:rsidP="00DC3804">
                  <w:pPr>
                    <w:jc w:val="center"/>
                    <w:rPr>
                      <w:rFonts w:ascii="Berlin Sans FB" w:hAnsi="Berlin Sans FB"/>
                      <w:color w:val="FF0066"/>
                      <w:sz w:val="32"/>
                      <w:szCs w:val="32"/>
                    </w:rPr>
                  </w:pPr>
                  <w:r w:rsidRPr="00A96A17">
                    <w:rPr>
                      <w:rFonts w:ascii="Berlin Sans FB" w:hAnsi="Berlin Sans FB"/>
                      <w:color w:val="FF0066"/>
                      <w:sz w:val="32"/>
                      <w:szCs w:val="32"/>
                    </w:rPr>
                    <w:t>The office will be closed on</w:t>
                  </w:r>
                </w:p>
                <w:p w:rsidR="00DC3804" w:rsidRPr="00A96A17" w:rsidRDefault="00DC3804" w:rsidP="00DC3804">
                  <w:pPr>
                    <w:jc w:val="center"/>
                    <w:rPr>
                      <w:rFonts w:ascii="Berlin Sans FB" w:hAnsi="Berlin Sans FB"/>
                      <w:color w:val="FF0066"/>
                      <w:sz w:val="32"/>
                      <w:szCs w:val="32"/>
                    </w:rPr>
                  </w:pPr>
                  <w:r w:rsidRPr="00A96A17">
                    <w:rPr>
                      <w:rFonts w:ascii="Berlin Sans FB" w:hAnsi="Berlin Sans FB"/>
                      <w:color w:val="FF0066"/>
                      <w:sz w:val="32"/>
                      <w:szCs w:val="32"/>
                    </w:rPr>
                    <w:t>Monday, May 29</w:t>
                  </w:r>
                </w:p>
                <w:p w:rsidR="00DC3804" w:rsidRPr="00A96A17" w:rsidRDefault="00DC3804" w:rsidP="00DC3804">
                  <w:pPr>
                    <w:jc w:val="center"/>
                    <w:rPr>
                      <w:rFonts w:ascii="Berlin Sans FB" w:hAnsi="Berlin Sans FB"/>
                      <w:color w:val="FF0066"/>
                      <w:sz w:val="32"/>
                      <w:szCs w:val="32"/>
                    </w:rPr>
                  </w:pPr>
                  <w:proofErr w:type="gramStart"/>
                  <w:r w:rsidRPr="00A96A17">
                    <w:rPr>
                      <w:rFonts w:ascii="Berlin Sans FB" w:hAnsi="Berlin Sans FB"/>
                      <w:color w:val="FF0066"/>
                      <w:sz w:val="32"/>
                      <w:szCs w:val="32"/>
                    </w:rPr>
                    <w:t>in</w:t>
                  </w:r>
                  <w:proofErr w:type="gramEnd"/>
                  <w:r w:rsidRPr="00A96A17">
                    <w:rPr>
                      <w:rFonts w:ascii="Berlin Sans FB" w:hAnsi="Berlin Sans FB"/>
                      <w:color w:val="FF0066"/>
                      <w:sz w:val="32"/>
                      <w:szCs w:val="32"/>
                    </w:rPr>
                    <w:t xml:space="preserve"> observance of Memorial Day.</w:t>
                  </w:r>
                </w:p>
                <w:p w:rsidR="001A7306" w:rsidRPr="00A96A17" w:rsidRDefault="00DC3804" w:rsidP="00DC3804">
                  <w:pPr>
                    <w:jc w:val="center"/>
                    <w:rPr>
                      <w:rFonts w:ascii="Berlin Sans FB" w:hAnsi="Berlin Sans FB"/>
                      <w:color w:val="FF0066"/>
                      <w:sz w:val="32"/>
                      <w:szCs w:val="32"/>
                    </w:rPr>
                  </w:pPr>
                  <w:r w:rsidRPr="00A96A17">
                    <w:rPr>
                      <w:rFonts w:ascii="Berlin Sans FB" w:hAnsi="Berlin Sans FB"/>
                      <w:color w:val="FF0066"/>
                      <w:sz w:val="32"/>
                      <w:szCs w:val="32"/>
                    </w:rPr>
                    <w:t xml:space="preserve">There </w:t>
                  </w:r>
                  <w:r w:rsidR="001A7306" w:rsidRPr="00A96A17">
                    <w:rPr>
                      <w:rFonts w:ascii="Berlin Sans FB" w:hAnsi="Berlin Sans FB"/>
                      <w:color w:val="FF0066"/>
                      <w:sz w:val="32"/>
                      <w:szCs w:val="32"/>
                    </w:rPr>
                    <w:t xml:space="preserve">also </w:t>
                  </w:r>
                  <w:r w:rsidRPr="00A96A17">
                    <w:rPr>
                      <w:rFonts w:ascii="Berlin Sans FB" w:hAnsi="Berlin Sans FB"/>
                      <w:color w:val="FF0066"/>
                      <w:sz w:val="32"/>
                      <w:szCs w:val="32"/>
                    </w:rPr>
                    <w:t xml:space="preserve">will be no </w:t>
                  </w:r>
                </w:p>
                <w:p w:rsidR="00DC3804" w:rsidRPr="00A96A17" w:rsidRDefault="00DC3804" w:rsidP="00DC3804">
                  <w:pPr>
                    <w:jc w:val="center"/>
                    <w:rPr>
                      <w:rFonts w:ascii="Berlin Sans FB" w:hAnsi="Berlin Sans FB"/>
                      <w:color w:val="FF0066"/>
                      <w:sz w:val="32"/>
                      <w:szCs w:val="32"/>
                    </w:rPr>
                  </w:pPr>
                  <w:proofErr w:type="gramStart"/>
                  <w:r w:rsidRPr="00A96A17">
                    <w:rPr>
                      <w:rFonts w:ascii="Berlin Sans FB" w:hAnsi="Berlin Sans FB"/>
                      <w:color w:val="FF0066"/>
                      <w:sz w:val="32"/>
                      <w:szCs w:val="32"/>
                    </w:rPr>
                    <w:t>12:10 p.m. Daily Mass.</w:t>
                  </w:r>
                  <w:proofErr w:type="gramEnd"/>
                </w:p>
              </w:txbxContent>
            </v:textbox>
          </v:shape>
        </w:pict>
      </w:r>
      <w:r w:rsidRPr="00184E10">
        <w:rPr>
          <w:noProof/>
          <w:sz w:val="8"/>
          <w:szCs w:val="8"/>
          <w:lang w:val="es-MX" w:eastAsia="zh-TW"/>
        </w:rPr>
        <w:pict>
          <v:shape id="_x0000_s356225" type="#_x0000_t202" style="position:absolute;margin-left:-18.85pt;margin-top:7.1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222BE5"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22BE5" w:rsidRPr="00177B66" w:rsidRDefault="00222BE5" w:rsidP="006110D4">
            <w:pPr>
              <w:rPr>
                <w:rFonts w:ascii="Calibri" w:eastAsia="Times New Roman" w:hAnsi="Calibri"/>
                <w:b/>
                <w:color w:val="000000"/>
                <w:sz w:val="20"/>
                <w:szCs w:val="20"/>
              </w:rPr>
            </w:pPr>
            <w:r>
              <w:rPr>
                <w:rFonts w:ascii="Calibri" w:eastAsia="Times New Roman" w:hAnsi="Calibri"/>
                <w:b/>
                <w:color w:val="000000"/>
                <w:sz w:val="20"/>
                <w:szCs w:val="20"/>
              </w:rPr>
              <w:t>May 20</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22BE5" w:rsidRPr="00CA58F6" w:rsidRDefault="00222BE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C91AC4">
            <w:pPr>
              <w:rPr>
                <w:rFonts w:ascii="Calibri" w:eastAsia="Times New Roman" w:hAnsi="Calibri"/>
                <w:color w:val="000000"/>
                <w:sz w:val="20"/>
                <w:szCs w:val="20"/>
              </w:rPr>
            </w:pPr>
            <w:r>
              <w:rPr>
                <w:rFonts w:ascii="Calibri" w:eastAsia="Times New Roman" w:hAnsi="Calibri"/>
                <w:color w:val="000000"/>
                <w:sz w:val="20"/>
                <w:szCs w:val="20"/>
              </w:rPr>
              <w:t>(+) George E. Coughlin</w:t>
            </w:r>
          </w:p>
        </w:tc>
      </w:tr>
      <w:tr w:rsidR="008456A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456A4" w:rsidRPr="00177B66" w:rsidRDefault="008456A4"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8456A4" w:rsidRDefault="008456A4"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456A4" w:rsidRDefault="008456A4"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456A4" w:rsidRDefault="008456A4" w:rsidP="007E2262">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222BE5" w:rsidRPr="00177B66" w:rsidRDefault="00222BE5" w:rsidP="004A3C6A">
            <w:pPr>
              <w:rPr>
                <w:rFonts w:ascii="Calibri" w:eastAsia="Times New Roman" w:hAnsi="Calibri"/>
                <w:b/>
                <w:color w:val="000000"/>
                <w:sz w:val="20"/>
                <w:szCs w:val="20"/>
              </w:rPr>
            </w:pPr>
            <w:r>
              <w:rPr>
                <w:rFonts w:ascii="Calibri" w:eastAsia="Times New Roman" w:hAnsi="Calibri"/>
                <w:b/>
                <w:color w:val="000000"/>
                <w:sz w:val="20"/>
                <w:szCs w:val="20"/>
              </w:rPr>
              <w:t>May 21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392381" w:rsidRDefault="00222BE5" w:rsidP="00C91AC4">
            <w:pPr>
              <w:rPr>
                <w:rFonts w:ascii="Calibri" w:eastAsia="Times New Roman" w:hAnsi="Calibri"/>
                <w:color w:val="000000"/>
                <w:sz w:val="20"/>
                <w:szCs w:val="20"/>
              </w:rPr>
            </w:pPr>
            <w:r>
              <w:rPr>
                <w:rFonts w:ascii="Calibri" w:eastAsia="Times New Roman" w:hAnsi="Calibri"/>
                <w:color w:val="000000"/>
                <w:sz w:val="20"/>
                <w:szCs w:val="20"/>
              </w:rPr>
              <w:t xml:space="preserve">(+) Joe &amp;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w:t>
            </w:r>
            <w:proofErr w:type="spellEnd"/>
          </w:p>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222BE5" w:rsidRDefault="00222BE5"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CC57A6" w:rsidRDefault="00667685" w:rsidP="00C91AC4">
            <w:pPr>
              <w:rPr>
                <w:rFonts w:ascii="Calibri" w:eastAsia="Times New Roman" w:hAnsi="Calibri"/>
                <w:color w:val="000000"/>
                <w:sz w:val="20"/>
                <w:szCs w:val="20"/>
              </w:rPr>
            </w:pPr>
            <w:r>
              <w:rPr>
                <w:rFonts w:ascii="Calibri" w:eastAsia="Times New Roman" w:hAnsi="Calibri"/>
                <w:color w:val="000000"/>
                <w:sz w:val="20"/>
                <w:szCs w:val="20"/>
              </w:rPr>
              <w:t>(+) Paul</w:t>
            </w:r>
          </w:p>
        </w:tc>
      </w:tr>
      <w:tr w:rsidR="00222BE5"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A3C6A" w:rsidRDefault="00222BE5"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222BE5" w:rsidRPr="007F3686" w:rsidRDefault="00222BE5"/>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BF65D4" w:rsidRDefault="00222BE5" w:rsidP="008106C4">
            <w:pPr>
              <w:rPr>
                <w:rFonts w:ascii="Calibri" w:eastAsia="Times New Roman" w:hAnsi="Calibri"/>
                <w:color w:val="000000"/>
                <w:sz w:val="20"/>
                <w:szCs w:val="20"/>
              </w:rPr>
            </w:pPr>
          </w:p>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222BE5">
            <w:pPr>
              <w:rPr>
                <w:rFonts w:ascii="Calibri" w:eastAsia="Times New Roman" w:hAnsi="Calibri"/>
                <w:b/>
                <w:color w:val="000000"/>
                <w:sz w:val="20"/>
                <w:szCs w:val="20"/>
              </w:rPr>
            </w:pPr>
            <w:r>
              <w:rPr>
                <w:rFonts w:ascii="Calibri" w:eastAsia="Times New Roman" w:hAnsi="Calibri"/>
                <w:b/>
                <w:color w:val="000000"/>
                <w:sz w:val="20"/>
                <w:szCs w:val="20"/>
              </w:rPr>
              <w:t>May 22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A3C6A" w:rsidRDefault="00184E10" w:rsidP="008106C4">
            <w:pPr>
              <w:rPr>
                <w:rFonts w:ascii="Calibri" w:eastAsia="Times New Roman" w:hAnsi="Calibri"/>
                <w:color w:val="000000"/>
                <w:sz w:val="20"/>
                <w:szCs w:val="20"/>
              </w:rPr>
            </w:pPr>
            <w:r w:rsidRPr="00184E10">
              <w:rPr>
                <w:noProof/>
              </w:rPr>
              <w:pict>
                <v:shape id="_x0000_s913175" type="#_x0000_t202" style="position:absolute;margin-left:160.3pt;margin-top:1.6pt;width:267.6pt;height:255.85pt;z-index:252405760;mso-position-horizontal-relative:text;mso-position-vertical-relative:text;mso-width-relative:margin;mso-height-relative:margin">
                  <v:textbox>
                    <w:txbxContent>
                      <w:p w:rsidR="00222BE5" w:rsidRDefault="00222BE5" w:rsidP="002C17C0">
                        <w:pPr>
                          <w:jc w:val="both"/>
                          <w:rPr>
                            <w:rFonts w:ascii="Elephant" w:hAnsi="Elephant"/>
                          </w:rPr>
                        </w:pPr>
                      </w:p>
                      <w:p w:rsidR="00222BE5" w:rsidRDefault="00222BE5" w:rsidP="002C17C0">
                        <w:pPr>
                          <w:jc w:val="both"/>
                          <w:rPr>
                            <w:rFonts w:ascii="Elephant" w:hAnsi="Elephant"/>
                          </w:rPr>
                        </w:pPr>
                      </w:p>
                      <w:p w:rsidR="00222BE5" w:rsidRDefault="00222BE5" w:rsidP="002C17C0">
                        <w:pPr>
                          <w:jc w:val="both"/>
                          <w:rPr>
                            <w:rFonts w:ascii="Elephant" w:hAnsi="Elephant"/>
                          </w:rPr>
                        </w:pPr>
                      </w:p>
                      <w:p w:rsidR="00222BE5" w:rsidRDefault="00222BE5" w:rsidP="002C17C0">
                        <w:pPr>
                          <w:jc w:val="both"/>
                          <w:rPr>
                            <w:rFonts w:ascii="Elephant" w:hAnsi="Elephant"/>
                          </w:rPr>
                        </w:pPr>
                      </w:p>
                      <w:p w:rsidR="00222BE5" w:rsidRDefault="00222BE5" w:rsidP="002C17C0">
                        <w:pPr>
                          <w:jc w:val="both"/>
                          <w:rPr>
                            <w:rFonts w:ascii="Elephant" w:hAnsi="Elephant"/>
                          </w:rPr>
                        </w:pPr>
                      </w:p>
                      <w:p w:rsidR="00222BE5" w:rsidRDefault="00222BE5" w:rsidP="002C17C0">
                        <w:pPr>
                          <w:jc w:val="both"/>
                          <w:rPr>
                            <w:rFonts w:ascii="Elephant" w:hAnsi="Elephant"/>
                            <w:sz w:val="22"/>
                            <w:szCs w:val="22"/>
                          </w:rPr>
                        </w:pPr>
                      </w:p>
                      <w:p w:rsidR="00222BE5" w:rsidRDefault="00222BE5" w:rsidP="002C17C0">
                        <w:pPr>
                          <w:jc w:val="both"/>
                          <w:rPr>
                            <w:rFonts w:ascii="Elephant" w:hAnsi="Elephant"/>
                            <w:sz w:val="22"/>
                            <w:szCs w:val="22"/>
                          </w:rPr>
                        </w:pPr>
                      </w:p>
                      <w:p w:rsidR="00222BE5" w:rsidRDefault="00222BE5" w:rsidP="002C17C0">
                        <w:pPr>
                          <w:jc w:val="both"/>
                          <w:rPr>
                            <w:rFonts w:ascii="Elephant" w:hAnsi="Elephant"/>
                            <w:sz w:val="22"/>
                            <w:szCs w:val="22"/>
                          </w:rPr>
                        </w:pPr>
                      </w:p>
                      <w:p w:rsidR="00222BE5" w:rsidRDefault="00222BE5" w:rsidP="002C17C0">
                        <w:pPr>
                          <w:jc w:val="both"/>
                          <w:rPr>
                            <w:rFonts w:ascii="Elephant" w:hAnsi="Elephant"/>
                            <w:sz w:val="22"/>
                            <w:szCs w:val="22"/>
                          </w:rPr>
                        </w:pPr>
                      </w:p>
                      <w:p w:rsidR="00222BE5" w:rsidRPr="003F101A" w:rsidRDefault="00222BE5" w:rsidP="002C17C0">
                        <w:pPr>
                          <w:jc w:val="both"/>
                          <w:rPr>
                            <w:rFonts w:ascii="Elephant" w:hAnsi="Elephant"/>
                            <w:color w:val="7030A0"/>
                            <w:sz w:val="22"/>
                            <w:szCs w:val="22"/>
                          </w:rPr>
                        </w:pPr>
                        <w:r w:rsidRPr="003F101A">
                          <w:rPr>
                            <w:rFonts w:ascii="Elephant" w:hAnsi="Elephant"/>
                            <w:color w:val="7030A0"/>
                            <w:sz w:val="22"/>
                            <w:szCs w:val="22"/>
                          </w:rPr>
                          <w:t xml:space="preserve">Come and join us every week day for Adoration of the Blessed Sacrament and recitation of The Divine Mercy Chaplet and Rosary at 11:30 a.m. followed by our daily Mass at 12:10 p.m.  </w:t>
                        </w:r>
                      </w:p>
                      <w:p w:rsidR="00222BE5" w:rsidRPr="003F101A" w:rsidRDefault="00222BE5" w:rsidP="002C17C0">
                        <w:pPr>
                          <w:jc w:val="both"/>
                          <w:rPr>
                            <w:rFonts w:ascii="Elephant" w:hAnsi="Elephant"/>
                            <w:color w:val="7030A0"/>
                            <w:sz w:val="22"/>
                            <w:szCs w:val="22"/>
                            <w:lang w:val="es-MX"/>
                          </w:rPr>
                        </w:pPr>
                        <w:r w:rsidRPr="003F101A">
                          <w:rPr>
                            <w:rFonts w:ascii="Elephant" w:hAnsi="Elephant"/>
                            <w:color w:val="7030A0"/>
                            <w:sz w:val="22"/>
                            <w:szCs w:val="22"/>
                            <w:lang w:val="es-MX"/>
                          </w:rPr>
                          <w:t>Les invitamos todos los días a la adoración del Santísimo a las 11:30 a.m. antes de nuestra misa diaria 12:10 p.m.</w:t>
                        </w:r>
                      </w:p>
                      <w:p w:rsidR="00222BE5" w:rsidRDefault="00222BE5"/>
                    </w:txbxContent>
                  </v:textbox>
                </v:shape>
              </w:pict>
            </w:r>
            <w:r w:rsidR="00DC3804">
              <w:rPr>
                <w:noProof/>
              </w:rPr>
              <w:drawing>
                <wp:anchor distT="0" distB="0" distL="114300" distR="114300" simplePos="0" relativeHeight="252406784" behindDoc="0" locked="0" layoutInCell="1" allowOverlap="1">
                  <wp:simplePos x="0" y="0"/>
                  <wp:positionH relativeFrom="column">
                    <wp:posOffset>2893695</wp:posOffset>
                  </wp:positionH>
                  <wp:positionV relativeFrom="paragraph">
                    <wp:posOffset>69850</wp:posOffset>
                  </wp:positionV>
                  <wp:extent cx="1666875" cy="1666875"/>
                  <wp:effectExtent l="19050" t="0" r="9525" b="0"/>
                  <wp:wrapNone/>
                  <wp:docPr id="5" name="Picture 8"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8" cstate="print"/>
                          <a:stretch>
                            <a:fillRect/>
                          </a:stretch>
                        </pic:blipFill>
                        <pic:spPr>
                          <a:xfrm>
                            <a:off x="0" y="0"/>
                            <a:ext cx="1666875" cy="1666875"/>
                          </a:xfrm>
                          <a:prstGeom prst="rect">
                            <a:avLst/>
                          </a:prstGeom>
                        </pic:spPr>
                      </pic:pic>
                    </a:graphicData>
                  </a:graphic>
                </wp:anchor>
              </w:drawing>
            </w:r>
            <w:r w:rsidR="00222BE5">
              <w:rPr>
                <w:rFonts w:ascii="Calibri" w:eastAsia="Times New Roman" w:hAnsi="Calibri"/>
                <w:color w:val="000000"/>
                <w:sz w:val="20"/>
                <w:szCs w:val="20"/>
              </w:rPr>
              <w:t xml:space="preserve">(+) John Charles </w:t>
            </w:r>
            <w:proofErr w:type="spellStart"/>
            <w:r w:rsidR="00222BE5">
              <w:rPr>
                <w:rFonts w:ascii="Calibri" w:eastAsia="Times New Roman" w:hAnsi="Calibri"/>
                <w:color w:val="000000"/>
                <w:sz w:val="20"/>
                <w:szCs w:val="20"/>
              </w:rPr>
              <w:t>Matousek</w:t>
            </w:r>
            <w:proofErr w:type="spellEnd"/>
          </w:p>
        </w:tc>
      </w:tr>
      <w:tr w:rsidR="00222BE5"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392381">
            <w:pPr>
              <w:rPr>
                <w:rFonts w:ascii="Calibri" w:eastAsia="Times New Roman" w:hAnsi="Calibri"/>
                <w:b/>
                <w:color w:val="000000"/>
                <w:sz w:val="20"/>
                <w:szCs w:val="20"/>
              </w:rPr>
            </w:pPr>
            <w:r>
              <w:rPr>
                <w:rFonts w:ascii="Calibri" w:eastAsia="Times New Roman" w:hAnsi="Calibri"/>
                <w:b/>
                <w:color w:val="000000"/>
                <w:sz w:val="20"/>
                <w:szCs w:val="20"/>
              </w:rPr>
              <w:t>May 23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1D36D8">
            <w:pPr>
              <w:rPr>
                <w:rFonts w:ascii="Calibri" w:eastAsia="Times New Roman" w:hAnsi="Calibri"/>
                <w:b/>
                <w:color w:val="000000"/>
                <w:sz w:val="20"/>
                <w:szCs w:val="20"/>
              </w:rPr>
            </w:pPr>
            <w:r>
              <w:rPr>
                <w:rFonts w:ascii="Calibri" w:eastAsia="Times New Roman" w:hAnsi="Calibri"/>
                <w:b/>
                <w:color w:val="000000"/>
                <w:sz w:val="20"/>
                <w:szCs w:val="20"/>
              </w:rPr>
              <w:t>7:00 am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A3C6A" w:rsidRDefault="00222BE5" w:rsidP="007E2262">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222BE5"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BF65D4">
            <w:pPr>
              <w:rPr>
                <w:rFonts w:ascii="Calibri" w:eastAsia="Times New Roman" w:hAnsi="Calibri"/>
                <w:b/>
                <w:color w:val="000000"/>
                <w:sz w:val="20"/>
                <w:szCs w:val="20"/>
              </w:rPr>
            </w:pPr>
            <w:r>
              <w:rPr>
                <w:rFonts w:ascii="Calibri" w:eastAsia="Times New Roman" w:hAnsi="Calibri"/>
                <w:b/>
                <w:color w:val="000000"/>
                <w:sz w:val="20"/>
                <w:szCs w:val="20"/>
              </w:rPr>
              <w:t>May 24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B5E86">
            <w:pPr>
              <w:rPr>
                <w:rFonts w:ascii="Calibri" w:eastAsia="Times New Roman" w:hAnsi="Calibri"/>
                <w:color w:val="000000"/>
                <w:sz w:val="20"/>
                <w:szCs w:val="20"/>
              </w:rPr>
            </w:pPr>
            <w:r>
              <w:rPr>
                <w:rFonts w:ascii="Calibri" w:eastAsia="Times New Roman" w:hAnsi="Calibri"/>
                <w:color w:val="000000"/>
                <w:sz w:val="20"/>
                <w:szCs w:val="20"/>
              </w:rPr>
              <w:t>(+) Alice Barnes</w:t>
            </w:r>
          </w:p>
          <w:p w:rsidR="00222BE5" w:rsidRPr="00222BE5" w:rsidRDefault="00222BE5" w:rsidP="004B5E86">
            <w:pPr>
              <w:rPr>
                <w:rFonts w:ascii="Calibri" w:eastAsia="Times New Roman" w:hAnsi="Calibri"/>
                <w:color w:val="000000"/>
                <w:sz w:val="20"/>
                <w:szCs w:val="20"/>
              </w:rPr>
            </w:pPr>
            <w:r>
              <w:rPr>
                <w:rFonts w:ascii="Calibri" w:eastAsia="Times New Roman" w:hAnsi="Calibri"/>
                <w:color w:val="000000"/>
                <w:sz w:val="20"/>
                <w:szCs w:val="20"/>
              </w:rPr>
              <w:t>(+)</w:t>
            </w:r>
            <w:r w:rsidR="00695F30">
              <w:rPr>
                <w:rFonts w:ascii="Calibri" w:eastAsia="Times New Roman" w:hAnsi="Calibri"/>
                <w:color w:val="000000"/>
                <w:sz w:val="20"/>
                <w:szCs w:val="20"/>
              </w:rPr>
              <w:t xml:space="preserve">Don </w:t>
            </w:r>
            <w:proofErr w:type="spellStart"/>
            <w:r w:rsidR="00695F30">
              <w:rPr>
                <w:rFonts w:ascii="Calibri" w:eastAsia="Times New Roman" w:hAnsi="Calibri"/>
                <w:color w:val="000000"/>
                <w:sz w:val="20"/>
                <w:szCs w:val="20"/>
              </w:rPr>
              <w:t>Trostle</w:t>
            </w:r>
            <w:proofErr w:type="spellEnd"/>
            <w:r w:rsidR="00695F30">
              <w:rPr>
                <w:rFonts w:ascii="Calibri" w:eastAsia="Times New Roman" w:hAnsi="Calibri"/>
                <w:color w:val="000000"/>
                <w:sz w:val="20"/>
                <w:szCs w:val="20"/>
              </w:rPr>
              <w:t xml:space="preserve"> and </w:t>
            </w: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222BE5"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Pr="00177B66" w:rsidRDefault="00222BE5" w:rsidP="008456A4">
            <w:pPr>
              <w:rPr>
                <w:rFonts w:ascii="Calibri" w:eastAsia="Times New Roman" w:hAnsi="Calibri"/>
                <w:b/>
                <w:color w:val="000000"/>
                <w:sz w:val="20"/>
                <w:szCs w:val="20"/>
              </w:rPr>
            </w:pPr>
            <w:r>
              <w:rPr>
                <w:rFonts w:ascii="Calibri" w:eastAsia="Times New Roman" w:hAnsi="Calibri"/>
                <w:b/>
                <w:color w:val="000000"/>
                <w:sz w:val="20"/>
                <w:szCs w:val="20"/>
              </w:rPr>
              <w:t>May 25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222BE5" w:rsidRDefault="00222BE5" w:rsidP="008456A4">
            <w:pPr>
              <w:rPr>
                <w:rFonts w:ascii="Calibri" w:eastAsia="Times New Roman" w:hAnsi="Calibri"/>
                <w:color w:val="000000"/>
                <w:sz w:val="20"/>
                <w:szCs w:val="20"/>
              </w:rPr>
            </w:pPr>
          </w:p>
        </w:tc>
      </w:tr>
      <w:tr w:rsidR="00222BE5"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Pr="00177B66" w:rsidRDefault="00222BE5" w:rsidP="008456A4">
            <w:pPr>
              <w:rPr>
                <w:rFonts w:ascii="Calibri" w:eastAsia="Times New Roman" w:hAnsi="Calibri"/>
                <w:b/>
                <w:color w:val="000000"/>
                <w:sz w:val="20"/>
                <w:szCs w:val="20"/>
              </w:rPr>
            </w:pPr>
            <w:r>
              <w:rPr>
                <w:rFonts w:ascii="Calibri" w:eastAsia="Times New Roman" w:hAnsi="Calibri"/>
                <w:b/>
                <w:color w:val="000000"/>
                <w:sz w:val="20"/>
                <w:szCs w:val="20"/>
              </w:rPr>
              <w:t>May 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222BE5" w:rsidRDefault="00222BE5" w:rsidP="008456A4">
            <w:pPr>
              <w:rPr>
                <w:rFonts w:ascii="Calibri" w:eastAsia="Times New Roman" w:hAnsi="Calibri"/>
                <w:color w:val="000000"/>
                <w:sz w:val="20"/>
                <w:szCs w:val="20"/>
              </w:rPr>
            </w:pPr>
          </w:p>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Pr="00177B66" w:rsidRDefault="00222BE5" w:rsidP="00A9435F">
            <w:pPr>
              <w:rPr>
                <w:rFonts w:ascii="Calibri" w:eastAsia="Times New Roman" w:hAnsi="Calibri"/>
                <w:b/>
                <w:color w:val="000000"/>
                <w:sz w:val="20"/>
                <w:szCs w:val="20"/>
              </w:rPr>
            </w:pPr>
            <w:r>
              <w:rPr>
                <w:rFonts w:ascii="Calibri" w:eastAsia="Times New Roman" w:hAnsi="Calibri"/>
                <w:b/>
                <w:color w:val="000000"/>
                <w:sz w:val="20"/>
                <w:szCs w:val="20"/>
              </w:rPr>
              <w:t>May 27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Pr="00CA58F6" w:rsidRDefault="00222BE5"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77D05" w:rsidRDefault="00222BE5" w:rsidP="00E47316">
            <w:pPr>
              <w:rPr>
                <w:rFonts w:ascii="Calibri" w:eastAsia="Times New Roman" w:hAnsi="Calibri"/>
                <w:color w:val="000000"/>
                <w:sz w:val="20"/>
                <w:szCs w:val="20"/>
              </w:rPr>
            </w:pPr>
            <w:r>
              <w:rPr>
                <w:rFonts w:ascii="Calibri" w:eastAsia="Times New Roman" w:hAnsi="Calibri"/>
                <w:color w:val="000000"/>
                <w:sz w:val="20"/>
                <w:szCs w:val="20"/>
              </w:rPr>
              <w:t xml:space="preserve">(+) Don Nutt </w:t>
            </w:r>
          </w:p>
          <w:p w:rsidR="00222BE5" w:rsidRDefault="00C77D05" w:rsidP="00C77D05">
            <w:pPr>
              <w:rPr>
                <w:rFonts w:ascii="Calibri" w:eastAsia="Times New Roman" w:hAnsi="Calibri"/>
                <w:color w:val="000000"/>
                <w:sz w:val="20"/>
                <w:szCs w:val="20"/>
              </w:rPr>
            </w:pPr>
            <w:r>
              <w:rPr>
                <w:rFonts w:ascii="Calibri" w:eastAsia="Times New Roman" w:hAnsi="Calibri"/>
                <w:color w:val="000000"/>
                <w:sz w:val="20"/>
                <w:szCs w:val="20"/>
              </w:rPr>
              <w:t>b</w:t>
            </w:r>
            <w:r w:rsidR="00222BE5">
              <w:rPr>
                <w:rFonts w:ascii="Calibri" w:eastAsia="Times New Roman" w:hAnsi="Calibri"/>
                <w:color w:val="000000"/>
                <w:sz w:val="20"/>
                <w:szCs w:val="20"/>
              </w:rPr>
              <w:t>y</w:t>
            </w:r>
            <w:r>
              <w:rPr>
                <w:rFonts w:ascii="Calibri" w:eastAsia="Times New Roman" w:hAnsi="Calibri"/>
                <w:color w:val="000000"/>
                <w:sz w:val="20"/>
                <w:szCs w:val="20"/>
              </w:rPr>
              <w:t xml:space="preserve"> </w:t>
            </w:r>
            <w:r w:rsidR="00222BE5">
              <w:rPr>
                <w:rFonts w:ascii="Calibri" w:eastAsia="Times New Roman" w:hAnsi="Calibri"/>
                <w:color w:val="000000"/>
                <w:sz w:val="20"/>
                <w:szCs w:val="20"/>
              </w:rPr>
              <w:t>The Bennie Wilson family</w:t>
            </w:r>
          </w:p>
        </w:tc>
        <w:tc>
          <w:tcPr>
            <w:tcW w:w="352" w:type="dxa"/>
          </w:tcPr>
          <w:p w:rsidR="00222BE5" w:rsidRPr="007F3686" w:rsidRDefault="00222BE5"/>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392381" w:rsidRDefault="00222BE5" w:rsidP="0029150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222BE5" w:rsidRPr="00EC705A" w:rsidRDefault="00222BE5" w:rsidP="00284196">
            <w:pPr>
              <w:rPr>
                <w:b/>
                <w:noProof/>
                <w:lang w:eastAsia="zh-TW"/>
              </w:rPr>
            </w:pPr>
          </w:p>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BF65D4">
            <w:pPr>
              <w:rPr>
                <w:rFonts w:ascii="Calibri" w:eastAsia="Times New Roman" w:hAnsi="Calibri"/>
                <w:b/>
                <w:color w:val="000000"/>
                <w:sz w:val="20"/>
                <w:szCs w:val="20"/>
              </w:rPr>
            </w:pPr>
            <w:r>
              <w:rPr>
                <w:rFonts w:ascii="Calibri" w:eastAsia="Times New Roman" w:hAnsi="Calibri"/>
                <w:b/>
                <w:color w:val="000000"/>
                <w:sz w:val="20"/>
                <w:szCs w:val="20"/>
              </w:rPr>
              <w:t>May 28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77D05" w:rsidRDefault="00222BE5" w:rsidP="00E47316">
            <w:pPr>
              <w:rPr>
                <w:rFonts w:ascii="Calibri" w:eastAsia="Times New Roman" w:hAnsi="Calibri"/>
                <w:color w:val="000000"/>
                <w:sz w:val="20"/>
                <w:szCs w:val="20"/>
              </w:rPr>
            </w:pPr>
            <w:r>
              <w:rPr>
                <w:rFonts w:ascii="Calibri" w:eastAsia="Times New Roman" w:hAnsi="Calibri"/>
                <w:color w:val="000000"/>
                <w:sz w:val="20"/>
                <w:szCs w:val="20"/>
              </w:rPr>
              <w:t xml:space="preserve">(+) Joanne Lowe </w:t>
            </w:r>
          </w:p>
          <w:p w:rsidR="00222BE5" w:rsidRPr="00392381" w:rsidRDefault="00222BE5" w:rsidP="00E47316">
            <w:pPr>
              <w:rPr>
                <w:rFonts w:ascii="Calibri" w:eastAsia="Times New Roman" w:hAnsi="Calibri"/>
                <w:color w:val="000000"/>
                <w:sz w:val="20"/>
                <w:szCs w:val="20"/>
              </w:rPr>
            </w:pPr>
            <w:r>
              <w:rPr>
                <w:rFonts w:ascii="Calibri" w:eastAsia="Times New Roman" w:hAnsi="Calibri"/>
                <w:color w:val="000000"/>
                <w:sz w:val="20"/>
                <w:szCs w:val="20"/>
              </w:rPr>
              <w:t xml:space="preserve">by Cheryl </w:t>
            </w:r>
            <w:proofErr w:type="spellStart"/>
            <w:r>
              <w:rPr>
                <w:rFonts w:ascii="Calibri" w:eastAsia="Times New Roman" w:hAnsi="Calibri"/>
                <w:color w:val="000000"/>
                <w:sz w:val="20"/>
                <w:szCs w:val="20"/>
              </w:rPr>
              <w:t>Lockovich</w:t>
            </w:r>
            <w:proofErr w:type="spellEnd"/>
          </w:p>
        </w:tc>
        <w:tc>
          <w:tcPr>
            <w:tcW w:w="352" w:type="dxa"/>
          </w:tcPr>
          <w:p w:rsidR="00222BE5" w:rsidRPr="007F3686" w:rsidRDefault="00222BE5" w:rsidP="00284196"/>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CC57A6" w:rsidRDefault="00222BE5" w:rsidP="009D37BD">
            <w:pPr>
              <w:rPr>
                <w:rFonts w:ascii="Calibri" w:eastAsia="Times New Roman" w:hAnsi="Calibri"/>
                <w:color w:val="000000"/>
                <w:sz w:val="20"/>
                <w:szCs w:val="20"/>
              </w:rPr>
            </w:pPr>
          </w:p>
        </w:tc>
        <w:tc>
          <w:tcPr>
            <w:tcW w:w="352" w:type="dxa"/>
          </w:tcPr>
          <w:p w:rsidR="00222BE5" w:rsidRPr="007F3686" w:rsidRDefault="00222BE5"/>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77D05" w:rsidRDefault="00222BE5" w:rsidP="0029150E">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222BE5" w:rsidRPr="00392381" w:rsidRDefault="00222BE5" w:rsidP="0029150E">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52" w:type="dxa"/>
          </w:tcPr>
          <w:p w:rsidR="00222BE5" w:rsidRPr="007F3686" w:rsidRDefault="00184E10">
            <w:r>
              <w:rPr>
                <w:noProof/>
              </w:rPr>
              <w:pict>
                <v:shape id="_x0000_s913174" type="#_x0000_t202" style="position:absolute;margin-left:27.25pt;margin-top:665.25pt;width:257.65pt;height:71.05pt;z-index:252404736;mso-position-horizontal-relative:text;mso-position-vertical-relative:text;mso-width-relative:margin;mso-height-relative:margin" strokeweight="1.5pt">
                  <v:stroke dashstyle="longDash"/>
                  <v:textbox style="mso-next-textbox:#_x0000_s913174">
                    <w:txbxContent>
                      <w:p w:rsidR="00222BE5" w:rsidRPr="008F0DCB" w:rsidRDefault="00222BE5"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222BE5" w:rsidRDefault="00222BE5"/>
                      <w:p w:rsidR="00222BE5" w:rsidRDefault="00222BE5"/>
                      <w:p w:rsidR="00222BE5" w:rsidRDefault="00222BE5"/>
                      <w:p w:rsidR="00222BE5" w:rsidRDefault="00222BE5"/>
                      <w:p w:rsidR="00222BE5" w:rsidRDefault="00222BE5"/>
                      <w:p w:rsidR="00222BE5" w:rsidRDefault="00222BE5"/>
                    </w:txbxContent>
                  </v:textbox>
                </v:shape>
              </w:pict>
            </w:r>
          </w:p>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B550F" w:rsidRDefault="00222BE5" w:rsidP="00222BE5">
            <w:pPr>
              <w:rPr>
                <w:rFonts w:ascii="Calibri" w:eastAsia="Times New Roman" w:hAnsi="Calibri"/>
                <w:color w:val="000000"/>
                <w:sz w:val="20"/>
                <w:szCs w:val="20"/>
              </w:rPr>
            </w:pPr>
          </w:p>
        </w:tc>
        <w:tc>
          <w:tcPr>
            <w:tcW w:w="352" w:type="dxa"/>
          </w:tcPr>
          <w:p w:rsidR="00222BE5" w:rsidRDefault="00222BE5">
            <w:pPr>
              <w:rPr>
                <w:noProof/>
              </w:rPr>
            </w:pPr>
          </w:p>
        </w:tc>
      </w:tr>
    </w:tbl>
    <w:p w:rsidR="0022080F" w:rsidRDefault="00184E10" w:rsidP="006777AB">
      <w:pPr>
        <w:tabs>
          <w:tab w:val="left" w:pos="2865"/>
        </w:tabs>
      </w:pPr>
      <w:r>
        <w:rPr>
          <w:noProof/>
          <w:lang w:eastAsia="zh-TW"/>
        </w:rPr>
        <w:pict>
          <v:shape id="_x0000_s913044" type="#_x0000_t202" style="position:absolute;margin-left:-18.85pt;margin-top:10.3pt;width:257.3pt;height:99.35pt;z-index:252331008;mso-position-horizontal-relative:text;mso-position-vertical-relative:text;mso-width-relative:margin;mso-height-relative:margin" strokecolor="#c0504d [3205]" strokeweight="2.25pt">
            <v:textbox>
              <w:txbxContent>
                <w:p w:rsidR="00BA4B2D" w:rsidRPr="00DC3804" w:rsidRDefault="00BA4B2D" w:rsidP="00BA4B2D">
                  <w:pPr>
                    <w:jc w:val="both"/>
                    <w:rPr>
                      <w:rFonts w:ascii="Berlin Sans FB" w:hAnsi="Berlin Sans FB"/>
                      <w:color w:val="006600"/>
                      <w:sz w:val="28"/>
                      <w:szCs w:val="28"/>
                    </w:rPr>
                  </w:pPr>
                  <w:r w:rsidRPr="00DC3804">
                    <w:rPr>
                      <w:rFonts w:ascii="Berlin Sans FB" w:hAnsi="Berlin Sans FB"/>
                      <w:color w:val="006600"/>
                      <w:sz w:val="28"/>
                      <w:szCs w:val="28"/>
                    </w:rPr>
                    <w:t>Attention all Lectors</w:t>
                  </w:r>
                  <w:r w:rsidR="00502BC8" w:rsidRPr="00DC3804">
                    <w:rPr>
                      <w:rFonts w:ascii="Berlin Sans FB" w:hAnsi="Berlin Sans FB"/>
                      <w:color w:val="006600"/>
                      <w:sz w:val="28"/>
                      <w:szCs w:val="28"/>
                    </w:rPr>
                    <w:t xml:space="preserve"> from Duncan, Marlow, Ryan and Walters</w:t>
                  </w:r>
                  <w:r w:rsidRPr="00DC3804">
                    <w:rPr>
                      <w:rFonts w:ascii="Berlin Sans FB" w:hAnsi="Berlin Sans FB"/>
                      <w:color w:val="006600"/>
                      <w:sz w:val="28"/>
                      <w:szCs w:val="28"/>
                    </w:rPr>
                    <w:t>:  There will be a mandatory meeting/training for all Lectors and those who wish to become Lectors on Tuesday,   May 23 at 7 p.m. at Assumption Church.</w:t>
                  </w:r>
                </w:p>
              </w:txbxContent>
            </v:textbox>
          </v:shape>
        </w:pict>
      </w:r>
    </w:p>
    <w:p w:rsidR="00BF65D4" w:rsidRDefault="00BF65D4"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184E10" w:rsidP="006777AB">
      <w:pPr>
        <w:tabs>
          <w:tab w:val="left" w:pos="2865"/>
        </w:tabs>
      </w:pPr>
      <w:r>
        <w:rPr>
          <w:noProof/>
        </w:rPr>
        <w:pict>
          <v:shape id="_x0000_s913184" type="#_x0000_t202" style="position:absolute;margin-left:278.2pt;margin-top:6.45pt;width:268.55pt;height:102.85pt;z-index:252407808;mso-width-relative:margin;mso-height-relative:margin" strokeweight="3pt">
            <v:stroke dashstyle="longDashDot"/>
            <v:textbox style="mso-next-textbox:#_x0000_s913184">
              <w:txbxContent>
                <w:p w:rsidR="00816BA6" w:rsidRPr="00096CD1" w:rsidRDefault="00816BA6" w:rsidP="005E507D">
                  <w:pPr>
                    <w:jc w:val="center"/>
                    <w:rPr>
                      <w:rFonts w:ascii="Mongolian Baiti" w:hAnsi="Mongolian Baiti" w:cs="Mongolian Baiti"/>
                      <w:b/>
                      <w:color w:val="CC3300"/>
                      <w:sz w:val="28"/>
                      <w:szCs w:val="28"/>
                      <w:u w:val="single"/>
                    </w:rPr>
                  </w:pPr>
                  <w:r w:rsidRPr="00096CD1">
                    <w:rPr>
                      <w:rFonts w:ascii="Mongolian Baiti" w:hAnsi="Mongolian Baiti" w:cs="Mongolian Baiti"/>
                      <w:b/>
                      <w:color w:val="CC3300"/>
                      <w:sz w:val="28"/>
                      <w:szCs w:val="28"/>
                      <w:u w:val="single"/>
                    </w:rPr>
                    <w:t xml:space="preserve">DID YOU </w:t>
                  </w:r>
                  <w:proofErr w:type="gramStart"/>
                  <w:r w:rsidRPr="00096CD1">
                    <w:rPr>
                      <w:rFonts w:ascii="Mongolian Baiti" w:hAnsi="Mongolian Baiti" w:cs="Mongolian Baiti"/>
                      <w:b/>
                      <w:color w:val="CC3300"/>
                      <w:sz w:val="28"/>
                      <w:szCs w:val="28"/>
                      <w:u w:val="single"/>
                    </w:rPr>
                    <w:t>KNOW:</w:t>
                  </w:r>
                  <w:proofErr w:type="gramEnd"/>
                </w:p>
                <w:p w:rsidR="00816BA6" w:rsidRPr="00096CD1" w:rsidRDefault="00816BA6" w:rsidP="005E507D">
                  <w:pPr>
                    <w:jc w:val="center"/>
                    <w:rPr>
                      <w:rFonts w:ascii="Mongolian Baiti" w:hAnsi="Mongolian Baiti" w:cs="Mongolian Baiti"/>
                      <w:b/>
                      <w:color w:val="CC3300"/>
                      <w:sz w:val="28"/>
                      <w:szCs w:val="28"/>
                    </w:rPr>
                  </w:pPr>
                  <w:r w:rsidRPr="00096CD1">
                    <w:rPr>
                      <w:rFonts w:ascii="Mongolian Baiti" w:hAnsi="Mongolian Baiti" w:cs="Mongolian Baiti"/>
                      <w:b/>
                      <w:color w:val="CC3300"/>
                      <w:sz w:val="28"/>
                      <w:szCs w:val="28"/>
                    </w:rPr>
                    <w:t xml:space="preserve">A Gregorian Mass is for the </w:t>
                  </w:r>
                </w:p>
                <w:p w:rsidR="00816BA6" w:rsidRPr="00096CD1" w:rsidRDefault="00816BA6" w:rsidP="005E507D">
                  <w:pPr>
                    <w:jc w:val="center"/>
                    <w:rPr>
                      <w:rFonts w:ascii="Mongolian Baiti" w:hAnsi="Mongolian Baiti" w:cs="Mongolian Baiti"/>
                      <w:b/>
                      <w:color w:val="CC3300"/>
                      <w:sz w:val="28"/>
                      <w:szCs w:val="28"/>
                    </w:rPr>
                  </w:pPr>
                  <w:proofErr w:type="gramStart"/>
                  <w:r w:rsidRPr="00096CD1">
                    <w:rPr>
                      <w:rFonts w:ascii="Mongolian Baiti" w:hAnsi="Mongolian Baiti" w:cs="Mongolian Baiti"/>
                      <w:b/>
                      <w:color w:val="CC3300"/>
                      <w:sz w:val="28"/>
                      <w:szCs w:val="28"/>
                    </w:rPr>
                    <w:t>faithfully</w:t>
                  </w:r>
                  <w:proofErr w:type="gramEnd"/>
                  <w:r w:rsidRPr="00096CD1">
                    <w:rPr>
                      <w:rFonts w:ascii="Mongolian Baiti" w:hAnsi="Mongolian Baiti" w:cs="Mongolian Baiti"/>
                      <w:b/>
                      <w:color w:val="CC3300"/>
                      <w:sz w:val="28"/>
                      <w:szCs w:val="28"/>
                    </w:rPr>
                    <w:t xml:space="preserve"> departed.  </w:t>
                  </w:r>
                </w:p>
                <w:p w:rsidR="00816BA6" w:rsidRPr="00096CD1" w:rsidRDefault="00816BA6" w:rsidP="005E507D">
                  <w:pPr>
                    <w:jc w:val="center"/>
                    <w:rPr>
                      <w:rFonts w:ascii="Mongolian Baiti" w:hAnsi="Mongolian Baiti" w:cs="Mongolian Baiti"/>
                      <w:b/>
                      <w:color w:val="CC3300"/>
                      <w:sz w:val="28"/>
                      <w:szCs w:val="28"/>
                    </w:rPr>
                  </w:pPr>
                  <w:r w:rsidRPr="00096CD1">
                    <w:rPr>
                      <w:rFonts w:ascii="Mongolian Baiti" w:hAnsi="Mongolian Baiti" w:cs="Mongolian Baiti"/>
                      <w:b/>
                      <w:color w:val="CC3300"/>
                      <w:sz w:val="28"/>
                      <w:szCs w:val="28"/>
                    </w:rPr>
                    <w:t xml:space="preserve">The Holy Mass is celebrated daily </w:t>
                  </w:r>
                </w:p>
                <w:p w:rsidR="00816BA6" w:rsidRPr="00096CD1" w:rsidRDefault="00816BA6" w:rsidP="005E507D">
                  <w:pPr>
                    <w:jc w:val="center"/>
                    <w:rPr>
                      <w:rFonts w:ascii="Mongolian Baiti" w:hAnsi="Mongolian Baiti" w:cs="Mongolian Baiti"/>
                      <w:b/>
                      <w:color w:val="CC3300"/>
                      <w:sz w:val="28"/>
                      <w:szCs w:val="28"/>
                    </w:rPr>
                  </w:pPr>
                  <w:proofErr w:type="gramStart"/>
                  <w:r w:rsidRPr="00096CD1">
                    <w:rPr>
                      <w:rFonts w:ascii="Mongolian Baiti" w:hAnsi="Mongolian Baiti" w:cs="Mongolian Baiti"/>
                      <w:b/>
                      <w:color w:val="CC3300"/>
                      <w:sz w:val="28"/>
                      <w:szCs w:val="28"/>
                    </w:rPr>
                    <w:t>for</w:t>
                  </w:r>
                  <w:proofErr w:type="gramEnd"/>
                  <w:r w:rsidRPr="00096CD1">
                    <w:rPr>
                      <w:rFonts w:ascii="Mongolian Baiti" w:hAnsi="Mongolian Baiti" w:cs="Mongolian Baiti"/>
                      <w:b/>
                      <w:color w:val="CC3300"/>
                      <w:sz w:val="28"/>
                      <w:szCs w:val="28"/>
                    </w:rPr>
                    <w:t xml:space="preserve"> thirty days.</w:t>
                  </w:r>
                </w:p>
                <w:p w:rsidR="00816BA6" w:rsidRPr="00096CD1" w:rsidRDefault="00816BA6" w:rsidP="005E507D">
                  <w:pPr>
                    <w:jc w:val="center"/>
                    <w:rPr>
                      <w:rFonts w:ascii="Mongolian Baiti" w:hAnsi="Mongolian Baiti" w:cs="Mongolian Baiti"/>
                      <w:b/>
                      <w:color w:val="CC3300"/>
                      <w:sz w:val="28"/>
                      <w:szCs w:val="28"/>
                    </w:rPr>
                  </w:pPr>
                  <w:r w:rsidRPr="00096CD1">
                    <w:rPr>
                      <w:rFonts w:ascii="Mongolian Baiti" w:hAnsi="Mongolian Baiti" w:cs="Mongolian Baiti"/>
                      <w:b/>
                      <w:color w:val="CC3300"/>
                      <w:sz w:val="28"/>
                      <w:szCs w:val="28"/>
                    </w:rPr>
                    <w:t>Call the office for more information.</w:t>
                  </w:r>
                </w:p>
                <w:p w:rsidR="00816BA6" w:rsidRDefault="00816BA6"/>
              </w:txbxContent>
            </v:textbox>
          </v:shape>
        </w:pict>
      </w: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184E10" w:rsidP="006777AB">
      <w:pPr>
        <w:tabs>
          <w:tab w:val="left" w:pos="2865"/>
        </w:tabs>
      </w:pPr>
      <w:r>
        <w:rPr>
          <w:noProof/>
          <w:lang w:eastAsia="zh-TW"/>
        </w:rPr>
        <w:pict>
          <v:shape id="_x0000_s913046" type="#_x0000_t202" style="position:absolute;margin-left:-18.85pt;margin-top:8.7pt;width:257.3pt;height:90.2pt;z-index:252335104;mso-width-relative:margin;mso-height-relative:margin" strokecolor="#7030a0" strokeweight="2.25pt">
            <v:textbox>
              <w:txbxContent>
                <w:p w:rsidR="00011356" w:rsidRPr="00DC3804" w:rsidRDefault="00D1784E" w:rsidP="0026645B">
                  <w:pPr>
                    <w:jc w:val="both"/>
                    <w:rPr>
                      <w:rFonts w:ascii="Berlin Sans FB" w:hAnsi="Berlin Sans FB"/>
                      <w:color w:val="FF0000"/>
                      <w:sz w:val="28"/>
                      <w:szCs w:val="28"/>
                    </w:rPr>
                  </w:pPr>
                  <w:proofErr w:type="spellStart"/>
                  <w:proofErr w:type="gramStart"/>
                  <w:r w:rsidRPr="00DC3804">
                    <w:rPr>
                      <w:rFonts w:ascii="Berlin Sans FB" w:hAnsi="Berlin Sans FB"/>
                      <w:color w:val="FF0000"/>
                      <w:sz w:val="28"/>
                      <w:szCs w:val="28"/>
                    </w:rPr>
                    <w:t>Atención</w:t>
                  </w:r>
                  <w:proofErr w:type="spellEnd"/>
                  <w:r w:rsidRPr="00DC3804">
                    <w:rPr>
                      <w:rFonts w:ascii="Berlin Sans FB" w:hAnsi="Berlin Sans FB"/>
                      <w:color w:val="FF0000"/>
                      <w:sz w:val="28"/>
                      <w:szCs w:val="28"/>
                    </w:rPr>
                    <w:t xml:space="preserve"> a </w:t>
                  </w:r>
                  <w:proofErr w:type="spellStart"/>
                  <w:r w:rsidRPr="00DC3804">
                    <w:rPr>
                      <w:rFonts w:ascii="Berlin Sans FB" w:hAnsi="Berlin Sans FB"/>
                      <w:color w:val="FF0000"/>
                      <w:sz w:val="28"/>
                      <w:szCs w:val="28"/>
                    </w:rPr>
                    <w:t>todos</w:t>
                  </w:r>
                  <w:proofErr w:type="spellEnd"/>
                  <w:r w:rsidRPr="00DC3804">
                    <w:rPr>
                      <w:rFonts w:ascii="Berlin Sans FB" w:hAnsi="Berlin Sans FB"/>
                      <w:color w:val="FF0000"/>
                      <w:sz w:val="28"/>
                      <w:szCs w:val="28"/>
                    </w:rPr>
                    <w:t xml:space="preserve"> los </w:t>
                  </w:r>
                  <w:proofErr w:type="spellStart"/>
                  <w:r w:rsidRPr="00DC3804">
                    <w:rPr>
                      <w:rFonts w:ascii="Berlin Sans FB" w:hAnsi="Berlin Sans FB"/>
                      <w:color w:val="FF0000"/>
                      <w:sz w:val="28"/>
                      <w:szCs w:val="28"/>
                    </w:rPr>
                    <w:t>Lectores</w:t>
                  </w:r>
                  <w:proofErr w:type="spellEnd"/>
                  <w:r w:rsidRPr="00DC3804">
                    <w:rPr>
                      <w:rFonts w:ascii="Berlin Sans FB" w:hAnsi="Berlin Sans FB"/>
                      <w:color w:val="FF0000"/>
                      <w:sz w:val="28"/>
                      <w:szCs w:val="28"/>
                    </w:rPr>
                    <w:t xml:space="preserve"> de Duncan, Marlow, Ryan y Walters; El </w:t>
                  </w:r>
                  <w:proofErr w:type="spellStart"/>
                  <w:r w:rsidRPr="00DC3804">
                    <w:rPr>
                      <w:rFonts w:ascii="Berlin Sans FB" w:hAnsi="Berlin Sans FB"/>
                      <w:color w:val="FF0000"/>
                      <w:sz w:val="28"/>
                      <w:szCs w:val="28"/>
                    </w:rPr>
                    <w:t>miércoles</w:t>
                  </w:r>
                  <w:proofErr w:type="spellEnd"/>
                  <w:r w:rsidRPr="00DC3804">
                    <w:rPr>
                      <w:rFonts w:ascii="Berlin Sans FB" w:hAnsi="Berlin Sans FB"/>
                      <w:color w:val="FF0000"/>
                      <w:sz w:val="28"/>
                      <w:szCs w:val="28"/>
                    </w:rPr>
                    <w:t xml:space="preserve">, 24 de mayo a </w:t>
                  </w:r>
                  <w:proofErr w:type="spellStart"/>
                  <w:r w:rsidRPr="00DC3804">
                    <w:rPr>
                      <w:rFonts w:ascii="Berlin Sans FB" w:hAnsi="Berlin Sans FB"/>
                      <w:color w:val="FF0000"/>
                      <w:sz w:val="28"/>
                      <w:szCs w:val="28"/>
                    </w:rPr>
                    <w:t>las</w:t>
                  </w:r>
                  <w:proofErr w:type="spellEnd"/>
                  <w:r w:rsidRPr="00DC3804">
                    <w:rPr>
                      <w:rFonts w:ascii="Berlin Sans FB" w:hAnsi="Berlin Sans FB"/>
                      <w:color w:val="FF0000"/>
                      <w:sz w:val="28"/>
                      <w:szCs w:val="28"/>
                    </w:rPr>
                    <w:t xml:space="preserve"> 7pm, </w:t>
                  </w:r>
                  <w:proofErr w:type="spellStart"/>
                  <w:r w:rsidRPr="00DC3804">
                    <w:rPr>
                      <w:rFonts w:ascii="Berlin Sans FB" w:hAnsi="Berlin Sans FB"/>
                      <w:color w:val="FF0000"/>
                      <w:sz w:val="28"/>
                      <w:szCs w:val="28"/>
                    </w:rPr>
                    <w:t>tendremos</w:t>
                  </w:r>
                  <w:proofErr w:type="spellEnd"/>
                  <w:r w:rsidRPr="00DC3804">
                    <w:rPr>
                      <w:rFonts w:ascii="Berlin Sans FB" w:hAnsi="Berlin Sans FB"/>
                      <w:color w:val="FF0000"/>
                      <w:sz w:val="28"/>
                      <w:szCs w:val="28"/>
                    </w:rPr>
                    <w:t xml:space="preserve"> </w:t>
                  </w:r>
                  <w:proofErr w:type="spellStart"/>
                  <w:r w:rsidRPr="00DC3804">
                    <w:rPr>
                      <w:rFonts w:ascii="Berlin Sans FB" w:hAnsi="Berlin Sans FB"/>
                      <w:color w:val="FF0000"/>
                      <w:sz w:val="28"/>
                      <w:szCs w:val="28"/>
                    </w:rPr>
                    <w:t>una</w:t>
                  </w:r>
                  <w:proofErr w:type="spellEnd"/>
                  <w:r w:rsidRPr="00DC3804">
                    <w:rPr>
                      <w:rFonts w:ascii="Berlin Sans FB" w:hAnsi="Berlin Sans FB"/>
                      <w:color w:val="FF0000"/>
                      <w:sz w:val="28"/>
                      <w:szCs w:val="28"/>
                    </w:rPr>
                    <w:t xml:space="preserve"> junta/</w:t>
                  </w:r>
                  <w:proofErr w:type="spellStart"/>
                  <w:r w:rsidRPr="00DC3804">
                    <w:rPr>
                      <w:rFonts w:ascii="Berlin Sans FB" w:hAnsi="Berlin Sans FB"/>
                      <w:color w:val="FF0000"/>
                      <w:sz w:val="28"/>
                      <w:szCs w:val="28"/>
                    </w:rPr>
                    <w:t>entrenamiento</w:t>
                  </w:r>
                  <w:proofErr w:type="spellEnd"/>
                  <w:r w:rsidRPr="00DC3804">
                    <w:rPr>
                      <w:rFonts w:ascii="Berlin Sans FB" w:hAnsi="Berlin Sans FB"/>
                      <w:color w:val="FF0000"/>
                      <w:sz w:val="28"/>
                      <w:szCs w:val="28"/>
                    </w:rPr>
                    <w:t xml:space="preserve"> </w:t>
                  </w:r>
                  <w:proofErr w:type="spellStart"/>
                  <w:r w:rsidRPr="00DC3804">
                    <w:rPr>
                      <w:rFonts w:ascii="Berlin Sans FB" w:hAnsi="Berlin Sans FB"/>
                      <w:color w:val="FF0000"/>
                      <w:sz w:val="28"/>
                      <w:szCs w:val="28"/>
                    </w:rPr>
                    <w:t>mandatorio</w:t>
                  </w:r>
                  <w:proofErr w:type="spellEnd"/>
                  <w:r w:rsidRPr="00DC3804">
                    <w:rPr>
                      <w:rFonts w:ascii="Berlin Sans FB" w:hAnsi="Berlin Sans FB"/>
                      <w:color w:val="FF0000"/>
                      <w:sz w:val="28"/>
                      <w:szCs w:val="28"/>
                    </w:rPr>
                    <w:t xml:space="preserve"> en la </w:t>
                  </w:r>
                  <w:proofErr w:type="spellStart"/>
                  <w:r w:rsidRPr="00DC3804">
                    <w:rPr>
                      <w:rFonts w:ascii="Berlin Sans FB" w:hAnsi="Berlin Sans FB"/>
                      <w:color w:val="FF0000"/>
                      <w:sz w:val="28"/>
                      <w:szCs w:val="28"/>
                    </w:rPr>
                    <w:t>iglesia</w:t>
                  </w:r>
                  <w:proofErr w:type="spellEnd"/>
                  <w:r w:rsidRPr="00DC3804">
                    <w:rPr>
                      <w:rFonts w:ascii="Berlin Sans FB" w:hAnsi="Berlin Sans FB"/>
                      <w:color w:val="FF0000"/>
                      <w:sz w:val="28"/>
                      <w:szCs w:val="28"/>
                    </w:rPr>
                    <w:t xml:space="preserve"> de Asunción en Duncan.</w:t>
                  </w:r>
                  <w:proofErr w:type="gramEnd"/>
                  <w:r w:rsidRPr="00DC3804">
                    <w:rPr>
                      <w:rFonts w:ascii="Berlin Sans FB" w:hAnsi="Berlin Sans FB"/>
                      <w:color w:val="FF0000"/>
                      <w:sz w:val="28"/>
                      <w:szCs w:val="28"/>
                    </w:rPr>
                    <w:t xml:space="preserve">  Gracias</w:t>
                  </w:r>
                </w:p>
              </w:txbxContent>
            </v:textbox>
          </v:shape>
        </w:pict>
      </w:r>
    </w:p>
    <w:p w:rsidR="00C515A6" w:rsidRDefault="00C515A6" w:rsidP="006777AB">
      <w:pPr>
        <w:tabs>
          <w:tab w:val="left" w:pos="2865"/>
        </w:tabs>
      </w:pPr>
    </w:p>
    <w:p w:rsidR="00222BE5" w:rsidRDefault="00222BE5"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96CD1" w:rsidP="00B900D9">
      <w:pPr>
        <w:tabs>
          <w:tab w:val="left" w:pos="2865"/>
        </w:tabs>
      </w:pPr>
      <w:r>
        <w:rPr>
          <w:noProof/>
          <w:lang w:eastAsia="zh-TW"/>
        </w:rPr>
        <w:pict>
          <v:shape id="_x0000_s913080" type="#_x0000_t202" style="position:absolute;margin-left:278.2pt;margin-top:.3pt;width:268.95pt;height:172.3pt;z-index:252352512;mso-width-relative:margin;mso-height-relative:margin">
            <v:textbox>
              <w:txbxContent>
                <w:p w:rsidR="004F544E" w:rsidRPr="00F54E20" w:rsidRDefault="004C50B1" w:rsidP="004C50B1">
                  <w:pPr>
                    <w:pStyle w:val="NoSpacing"/>
                    <w:jc w:val="center"/>
                    <w:rPr>
                      <w:color w:val="0000CC"/>
                      <w:sz w:val="24"/>
                      <w:szCs w:val="24"/>
                      <w:u w:val="single"/>
                    </w:rPr>
                  </w:pPr>
                  <w:r w:rsidRPr="00F54E20">
                    <w:rPr>
                      <w:color w:val="0000CC"/>
                      <w:sz w:val="24"/>
                      <w:szCs w:val="24"/>
                      <w:u w:val="single"/>
                    </w:rPr>
                    <w:t xml:space="preserve">Archdiocesan </w:t>
                  </w:r>
                  <w:r w:rsidR="00C63AE4" w:rsidRPr="00F54E20">
                    <w:rPr>
                      <w:color w:val="0000CC"/>
                      <w:sz w:val="24"/>
                      <w:szCs w:val="24"/>
                      <w:u w:val="single"/>
                    </w:rPr>
                    <w:t>C</w:t>
                  </w:r>
                  <w:r w:rsidRPr="00F54E20">
                    <w:rPr>
                      <w:color w:val="0000CC"/>
                      <w:sz w:val="24"/>
                      <w:szCs w:val="24"/>
                      <w:u w:val="single"/>
                    </w:rPr>
                    <w:t xml:space="preserve">ampaign </w:t>
                  </w:r>
                </w:p>
                <w:p w:rsidR="004C50B1" w:rsidRPr="00F54E20" w:rsidRDefault="00C63AE4" w:rsidP="004C50B1">
                  <w:pPr>
                    <w:pStyle w:val="NoSpacing"/>
                    <w:jc w:val="center"/>
                    <w:rPr>
                      <w:color w:val="0000CC"/>
                      <w:sz w:val="24"/>
                      <w:szCs w:val="24"/>
                      <w:u w:val="single"/>
                    </w:rPr>
                  </w:pPr>
                  <w:r w:rsidRPr="00F54E20">
                    <w:rPr>
                      <w:color w:val="0000CC"/>
                      <w:sz w:val="24"/>
                      <w:szCs w:val="24"/>
                      <w:u w:val="single"/>
                    </w:rPr>
                    <w:t>P</w:t>
                  </w:r>
                  <w:r w:rsidR="004C50B1" w:rsidRPr="00F54E20">
                    <w:rPr>
                      <w:color w:val="0000CC"/>
                      <w:sz w:val="24"/>
                      <w:szCs w:val="24"/>
                      <w:u w:val="single"/>
                    </w:rPr>
                    <w:t xml:space="preserve">lanning </w:t>
                  </w:r>
                  <w:r w:rsidRPr="00F54E20">
                    <w:rPr>
                      <w:color w:val="0000CC"/>
                      <w:sz w:val="24"/>
                      <w:szCs w:val="24"/>
                      <w:u w:val="single"/>
                    </w:rPr>
                    <w:t>S</w:t>
                  </w:r>
                  <w:r w:rsidR="004C50B1" w:rsidRPr="00F54E20">
                    <w:rPr>
                      <w:color w:val="0000CC"/>
                      <w:sz w:val="24"/>
                      <w:szCs w:val="24"/>
                      <w:u w:val="single"/>
                    </w:rPr>
                    <w:t>tudy e-survey</w:t>
                  </w:r>
                </w:p>
                <w:p w:rsidR="004C50B1" w:rsidRPr="003F101A" w:rsidRDefault="004C50B1" w:rsidP="004C50B1">
                  <w:pPr>
                    <w:pStyle w:val="NoSpacing"/>
                    <w:jc w:val="both"/>
                    <w:rPr>
                      <w:color w:val="0000CC"/>
                    </w:rPr>
                  </w:pPr>
                  <w:r w:rsidRPr="003F101A">
                    <w:rPr>
                      <w:color w:val="0000CC"/>
                    </w:rPr>
                    <w:t xml:space="preserve">This is an exciting time in the Archdiocese of Oklahoma City. After a great deal of prayer and consultation, Archbishop </w:t>
                  </w:r>
                  <w:proofErr w:type="spellStart"/>
                  <w:r w:rsidRPr="003F101A">
                    <w:rPr>
                      <w:color w:val="0000CC"/>
                    </w:rPr>
                    <w:t>Coakley</w:t>
                  </w:r>
                  <w:proofErr w:type="spellEnd"/>
                  <w:r w:rsidRPr="003F101A">
                    <w:rPr>
                      <w:color w:val="0000CC"/>
                    </w:rPr>
                    <w:t xml:space="preserve"> has begun planning for the first major fundraising campaign in the history of the Archdiocese. As part of the planning process, a campaign planning study is underway and we want your input and opinions. Please take a few minutes to go online and complete a 5-minute e-Survey giving your feedback on</w:t>
                  </w:r>
                  <w:r w:rsidRPr="003F101A">
                    <w:rPr>
                      <w:rFonts w:ascii="Arial" w:hAnsi="Arial"/>
                      <w:color w:val="0000CC"/>
                    </w:rPr>
                    <w:t xml:space="preserve"> </w:t>
                  </w:r>
                  <w:r w:rsidRPr="003F101A">
                    <w:rPr>
                      <w:color w:val="0000CC"/>
                    </w:rPr>
                    <w:t xml:space="preserve">plans for the future. The survey can be found at </w:t>
                  </w:r>
                  <w:hyperlink r:id="rId9" w:tgtFrame="_blank" w:history="1">
                    <w:r w:rsidRPr="003F101A">
                      <w:rPr>
                        <w:color w:val="0000CC"/>
                        <w:u w:val="single"/>
                      </w:rPr>
                      <w:t>www.archokc.org/survey</w:t>
                    </w:r>
                  </w:hyperlink>
                  <w:r w:rsidRPr="003F101A">
                    <w:rPr>
                      <w:color w:val="0000CC"/>
                    </w:rPr>
                    <w:t>. Thank you!</w:t>
                  </w:r>
                </w:p>
                <w:p w:rsidR="004C50B1" w:rsidRPr="004C50B1" w:rsidRDefault="004C50B1"/>
              </w:txbxContent>
            </v:textbox>
          </v:shape>
        </w:pict>
      </w:r>
    </w:p>
    <w:p w:rsidR="00B210D4" w:rsidRDefault="00B210D4" w:rsidP="00B900D9">
      <w:pPr>
        <w:tabs>
          <w:tab w:val="left" w:pos="2865"/>
        </w:tabs>
      </w:pPr>
    </w:p>
    <w:p w:rsidR="00675CB7" w:rsidRPr="004C510A" w:rsidRDefault="00184E10" w:rsidP="00E807A4">
      <w:pPr>
        <w:tabs>
          <w:tab w:val="left" w:pos="2865"/>
        </w:tabs>
      </w:pPr>
      <w:r>
        <w:rPr>
          <w:noProof/>
          <w:lang w:eastAsia="zh-TW"/>
        </w:rPr>
        <w:pict>
          <v:shape id="_x0000_s913185" type="#_x0000_t202" style="position:absolute;margin-left:-18.45pt;margin-top:11.4pt;width:256.9pt;height:133.6pt;z-index:252409856;mso-width-relative:margin;mso-height-relative:margin">
            <v:textbox>
              <w:txbxContent>
                <w:p w:rsidR="00DC3804" w:rsidRPr="00096CD1" w:rsidRDefault="00DC3804" w:rsidP="00DC3804">
                  <w:pPr>
                    <w:jc w:val="center"/>
                    <w:rPr>
                      <w:rFonts w:ascii="Berlin Sans FB" w:hAnsi="Berlin Sans FB"/>
                      <w:b/>
                      <w:color w:val="003399"/>
                    </w:rPr>
                  </w:pPr>
                  <w:r w:rsidRPr="00096CD1">
                    <w:rPr>
                      <w:rFonts w:ascii="Berlin Sans FB" w:hAnsi="Berlin Sans FB"/>
                      <w:b/>
                      <w:color w:val="003399"/>
                    </w:rPr>
                    <w:t>Memorial Day Masses at</w:t>
                  </w:r>
                </w:p>
                <w:p w:rsidR="00DC3804" w:rsidRPr="00096CD1" w:rsidRDefault="00DC3804" w:rsidP="00DC3804">
                  <w:pPr>
                    <w:jc w:val="center"/>
                    <w:rPr>
                      <w:rFonts w:ascii="Berlin Sans FB" w:hAnsi="Berlin Sans FB"/>
                      <w:b/>
                      <w:color w:val="003399"/>
                    </w:rPr>
                  </w:pPr>
                  <w:r w:rsidRPr="00096CD1">
                    <w:rPr>
                      <w:rFonts w:ascii="Berlin Sans FB" w:hAnsi="Berlin Sans FB"/>
                      <w:b/>
                      <w:color w:val="003399"/>
                    </w:rPr>
                    <w:t>Resurrection Cemetery</w:t>
                  </w:r>
                </w:p>
                <w:p w:rsidR="00DC3804" w:rsidRPr="00096CD1" w:rsidRDefault="00DC3804" w:rsidP="00DC3804">
                  <w:pPr>
                    <w:jc w:val="both"/>
                    <w:rPr>
                      <w:rFonts w:ascii="Berlin Sans FB" w:hAnsi="Berlin Sans FB"/>
                      <w:color w:val="003399"/>
                    </w:rPr>
                  </w:pPr>
                  <w:r w:rsidRPr="00096CD1">
                    <w:rPr>
                      <w:rFonts w:ascii="Berlin Sans FB" w:hAnsi="Berlin Sans FB"/>
                      <w:color w:val="003399"/>
                    </w:rPr>
                    <w:t xml:space="preserve">Two Masses will be held Memorial Day, May 29, at the Resurrection Cemetery Chapel in Oklahoma City. Archbishop Paul </w:t>
                  </w:r>
                  <w:proofErr w:type="spellStart"/>
                  <w:r w:rsidRPr="00096CD1">
                    <w:rPr>
                      <w:rFonts w:ascii="Berlin Sans FB" w:hAnsi="Berlin Sans FB"/>
                      <w:color w:val="003399"/>
                    </w:rPr>
                    <w:t>Coakley</w:t>
                  </w:r>
                  <w:proofErr w:type="spellEnd"/>
                  <w:r w:rsidRPr="00096CD1">
                    <w:rPr>
                      <w:rFonts w:ascii="Berlin Sans FB" w:hAnsi="Berlin Sans FB"/>
                      <w:color w:val="003399"/>
                    </w:rPr>
                    <w:t xml:space="preserve"> will celebrate Mass at 8 a.m. and Archbishop Eusebius Beltran will celebrate Mass at 11 a.m. </w:t>
                  </w:r>
                  <w:proofErr w:type="gramStart"/>
                  <w:r w:rsidRPr="00096CD1">
                    <w:rPr>
                      <w:rFonts w:ascii="Berlin Sans FB" w:hAnsi="Berlin Sans FB"/>
                      <w:color w:val="003399"/>
                    </w:rPr>
                    <w:t>Everyone</w:t>
                  </w:r>
                  <w:proofErr w:type="gramEnd"/>
                  <w:r w:rsidRPr="00096CD1">
                    <w:rPr>
                      <w:rFonts w:ascii="Berlin Sans FB" w:hAnsi="Berlin Sans FB"/>
                      <w:color w:val="003399"/>
                    </w:rPr>
                    <w:t xml:space="preserve"> is invited to attend as we remember the dead on this national holiday. </w:t>
                  </w:r>
                </w:p>
                <w:p w:rsidR="00816BA6" w:rsidRDefault="00816BA6"/>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5B7E1F" w:rsidRDefault="00184E10"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5D20A7" w:rsidRDefault="00184E10" w:rsidP="00222BE5">
      <w:pPr>
        <w:tabs>
          <w:tab w:val="left" w:pos="2565"/>
          <w:tab w:val="left" w:pos="4920"/>
          <w:tab w:val="left" w:pos="6090"/>
          <w:tab w:val="left" w:pos="6195"/>
          <w:tab w:val="left" w:pos="6480"/>
          <w:tab w:val="left" w:pos="6702"/>
          <w:tab w:val="left" w:pos="7200"/>
          <w:tab w:val="left" w:pos="9735"/>
        </w:tabs>
      </w:pPr>
      <w:r w:rsidRPr="00184E10">
        <w:rPr>
          <w:noProof/>
          <w:sz w:val="20"/>
          <w:szCs w:val="20"/>
          <w:lang w:eastAsia="zh-TW"/>
        </w:rPr>
        <w:pict>
          <v:shape id="_x0000_s355662" type="#_x0000_t202" style="position:absolute;margin-left:-13.4pt;margin-top:35.3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E62F8B" w:rsidP="008E656B">
      <w:pPr>
        <w:tabs>
          <w:tab w:val="left" w:pos="1800"/>
          <w:tab w:val="left" w:pos="3720"/>
          <w:tab w:val="left" w:pos="6120"/>
          <w:tab w:val="left" w:pos="8265"/>
        </w:tabs>
      </w:pPr>
      <w:r>
        <w:rPr>
          <w:noProof/>
        </w:rPr>
        <w:lastRenderedPageBreak/>
        <w:drawing>
          <wp:anchor distT="0" distB="0" distL="114300" distR="114300" simplePos="0" relativeHeight="252398592" behindDoc="0" locked="0" layoutInCell="1" allowOverlap="1">
            <wp:simplePos x="0" y="0"/>
            <wp:positionH relativeFrom="column">
              <wp:posOffset>266700</wp:posOffset>
            </wp:positionH>
            <wp:positionV relativeFrom="paragraph">
              <wp:posOffset>-257175</wp:posOffset>
            </wp:positionV>
            <wp:extent cx="6162675" cy="3638550"/>
            <wp:effectExtent l="19050" t="0" r="9525" b="0"/>
            <wp:wrapNone/>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lum bright="10000" contrast="-20000"/>
                    </a:blip>
                    <a:srcRect/>
                    <a:stretch>
                      <a:fillRect/>
                    </a:stretch>
                  </pic:blipFill>
                  <pic:spPr bwMode="auto">
                    <a:xfrm>
                      <a:off x="0" y="0"/>
                      <a:ext cx="6162675" cy="3638550"/>
                    </a:xfrm>
                    <a:prstGeom prst="rect">
                      <a:avLst/>
                    </a:prstGeom>
                    <a:noFill/>
                    <a:ln w="9525">
                      <a:noFill/>
                      <a:miter lim="800000"/>
                      <a:headEnd/>
                      <a:tailEnd/>
                    </a:ln>
                  </pic:spPr>
                </pic:pic>
              </a:graphicData>
            </a:graphic>
          </wp:anchor>
        </w:drawing>
      </w:r>
    </w:p>
    <w:p w:rsidR="007004BC" w:rsidRPr="001962FB" w:rsidRDefault="00184E10"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184E10"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184E10"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184E10"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1B405C" w:rsidP="00A81D7A">
      <w:r>
        <w:rPr>
          <w:noProof/>
          <w:lang w:eastAsia="zh-TW"/>
        </w:rPr>
        <w:pict>
          <v:shape id="_x0000_s913147" type="#_x0000_t202" style="position:absolute;margin-left:-6.75pt;margin-top:14.25pt;width:560.25pt;height:159.35pt;z-index:252395520;mso-width-relative:margin;mso-height-relative:margin" strokecolor="#31849b [2408]" strokeweight="3pt">
            <v:stroke dashstyle="1 1"/>
            <v:textbox>
              <w:txbxContent>
                <w:p w:rsidR="00247D85" w:rsidRPr="009013FC" w:rsidRDefault="00247D85" w:rsidP="00C31ED7">
                  <w:pPr>
                    <w:jc w:val="both"/>
                    <w:rPr>
                      <w:rFonts w:ascii="Arial" w:hAnsi="Arial" w:cs="Arial"/>
                      <w:b/>
                      <w:bCs/>
                      <w:color w:val="555555"/>
                      <w:sz w:val="36"/>
                      <w:szCs w:val="36"/>
                    </w:rPr>
                  </w:pPr>
                  <w:r w:rsidRPr="00096CD1">
                    <w:rPr>
                      <w:color w:val="7030A0"/>
                      <w:sz w:val="36"/>
                      <w:szCs w:val="36"/>
                    </w:rPr>
                    <w:t>We are exploring the possibility of constructing a permanent col</w:t>
                  </w:r>
                  <w:r w:rsidR="00E62F8B" w:rsidRPr="00096CD1">
                    <w:rPr>
                      <w:color w:val="7030A0"/>
                      <w:sz w:val="36"/>
                      <w:szCs w:val="36"/>
                    </w:rPr>
                    <w:t>u</w:t>
                  </w:r>
                  <w:r w:rsidRPr="00096CD1">
                    <w:rPr>
                      <w:color w:val="7030A0"/>
                      <w:sz w:val="36"/>
                      <w:szCs w:val="36"/>
                    </w:rPr>
                    <w:t>mbari</w:t>
                  </w:r>
                  <w:r w:rsidR="00E62F8B" w:rsidRPr="00096CD1">
                    <w:rPr>
                      <w:color w:val="7030A0"/>
                      <w:sz w:val="36"/>
                      <w:szCs w:val="36"/>
                    </w:rPr>
                    <w:t xml:space="preserve">um for the ashes of our loved ones.  This columbarium will be located in our church at the main entrance.  Therefore, we are asking those who are interested in this </w:t>
                  </w:r>
                  <w:r w:rsidR="00096248" w:rsidRPr="00096CD1">
                    <w:rPr>
                      <w:color w:val="7030A0"/>
                      <w:sz w:val="36"/>
                      <w:szCs w:val="36"/>
                    </w:rPr>
                    <w:t>project to take a five question</w:t>
                  </w:r>
                  <w:r w:rsidR="00E62F8B" w:rsidRPr="00096CD1">
                    <w:rPr>
                      <w:color w:val="7030A0"/>
                      <w:sz w:val="36"/>
                      <w:szCs w:val="36"/>
                    </w:rPr>
                    <w:t xml:space="preserve"> survey at the following link:</w:t>
                  </w:r>
                  <w:r w:rsidR="00E62F8B" w:rsidRPr="009013FC">
                    <w:rPr>
                      <w:sz w:val="36"/>
                      <w:szCs w:val="36"/>
                    </w:rPr>
                    <w:t xml:space="preserve">  </w:t>
                  </w:r>
                  <w:r w:rsidR="00C31ED7">
                    <w:rPr>
                      <w:sz w:val="36"/>
                      <w:szCs w:val="36"/>
                    </w:rPr>
                    <w:t xml:space="preserve">           </w:t>
                  </w:r>
                  <w:hyperlink r:id="rId11" w:tgtFrame="_blank" w:history="1">
                    <w:r w:rsidR="00573066" w:rsidRPr="009013FC">
                      <w:rPr>
                        <w:rFonts w:ascii="Arial" w:hAnsi="Arial" w:cs="Arial"/>
                        <w:b/>
                        <w:bCs/>
                        <w:color w:val="0000FF"/>
                        <w:sz w:val="36"/>
                        <w:szCs w:val="36"/>
                        <w:u w:val="single"/>
                      </w:rPr>
                      <w:t>https://www.surveymonkey.com/r/F2W9VDW</w:t>
                    </w:r>
                  </w:hyperlink>
                </w:p>
                <w:p w:rsidR="001811B3" w:rsidRPr="007116A2" w:rsidRDefault="001811B3" w:rsidP="009013FC">
                  <w:pPr>
                    <w:jc w:val="center"/>
                    <w:rPr>
                      <w:rFonts w:ascii="Arial" w:hAnsi="Arial" w:cs="Arial"/>
                      <w:b/>
                      <w:bCs/>
                      <w:color w:val="FF0000"/>
                      <w:sz w:val="36"/>
                      <w:szCs w:val="36"/>
                    </w:rPr>
                  </w:pPr>
                  <w:r w:rsidRPr="007116A2">
                    <w:rPr>
                      <w:rFonts w:ascii="Arial" w:hAnsi="Arial" w:cs="Arial"/>
                      <w:b/>
                      <w:bCs/>
                      <w:color w:val="FF0000"/>
                      <w:sz w:val="36"/>
                      <w:szCs w:val="36"/>
                    </w:rPr>
                    <w:t>You can also go to our web page and follow the link!</w:t>
                  </w:r>
                </w:p>
                <w:p w:rsidR="001811B3" w:rsidRPr="004B10A4" w:rsidRDefault="001811B3" w:rsidP="001811B3">
                  <w:pPr>
                    <w:jc w:val="center"/>
                    <w:rPr>
                      <w:rFonts w:ascii="Arial" w:hAnsi="Arial" w:cs="Arial"/>
                      <w:b/>
                      <w:bCs/>
                      <w:color w:val="00B050"/>
                      <w:sz w:val="36"/>
                      <w:szCs w:val="36"/>
                    </w:rPr>
                  </w:pPr>
                  <w:r w:rsidRPr="004B10A4">
                    <w:rPr>
                      <w:rFonts w:ascii="Arial" w:hAnsi="Arial" w:cs="Arial"/>
                      <w:b/>
                      <w:bCs/>
                      <w:color w:val="00B050"/>
                      <w:sz w:val="36"/>
                      <w:szCs w:val="36"/>
                    </w:rPr>
                    <w:t>Thank you for your input.  Fr. Peter</w:t>
                  </w:r>
                </w:p>
                <w:p w:rsidR="001811B3" w:rsidRPr="009013FC" w:rsidRDefault="001811B3" w:rsidP="009013FC">
                  <w:pPr>
                    <w:jc w:val="center"/>
                    <w:rPr>
                      <w:sz w:val="36"/>
                      <w:szCs w:val="36"/>
                    </w:rPr>
                  </w:pPr>
                </w:p>
              </w:txbxContent>
            </v:textbox>
          </v:shape>
        </w:pict>
      </w:r>
      <w:r w:rsidR="00184E10">
        <w:pict>
          <v:shape id="_x0000_i1029" type="#_x0000_t75" alt="Displaying Attachment-1.jpeg" style="width:24pt;height:24pt"/>
        </w:pict>
      </w:r>
      <w:r w:rsidR="00184E10">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809BB" w:rsidP="00ED7EBB">
      <w:pPr>
        <w:jc w:val="right"/>
      </w:pPr>
      <w:r w:rsidRPr="00184E10">
        <w:rPr>
          <w:noProof/>
          <w:lang w:eastAsia="zh-TW"/>
        </w:rPr>
        <w:pict>
          <v:shape id="_x0000_s913187" type="#_x0000_t202" style="position:absolute;left:0;text-align:left;margin-left:-6.45pt;margin-top:2.9pt;width:259.95pt;height:110.85pt;z-index:252413952;mso-width-relative:margin;mso-height-relative:margin">
            <v:textbox>
              <w:txbxContent>
                <w:p w:rsidR="00DC3804" w:rsidRPr="00096CD1" w:rsidRDefault="00DC3804" w:rsidP="00DC3804">
                  <w:pPr>
                    <w:jc w:val="center"/>
                    <w:rPr>
                      <w:rFonts w:ascii="Arial Narrow" w:hAnsi="Arial Narrow"/>
                      <w:b/>
                      <w:color w:val="003300"/>
                    </w:rPr>
                  </w:pPr>
                  <w:proofErr w:type="spellStart"/>
                  <w:r w:rsidRPr="00096CD1">
                    <w:rPr>
                      <w:rFonts w:ascii="Arial Narrow" w:hAnsi="Arial Narrow"/>
                      <w:b/>
                      <w:color w:val="003300"/>
                    </w:rPr>
                    <w:t>Rother</w:t>
                  </w:r>
                  <w:proofErr w:type="spellEnd"/>
                  <w:r w:rsidRPr="00096CD1">
                    <w:rPr>
                      <w:rFonts w:ascii="Arial Narrow" w:hAnsi="Arial Narrow"/>
                      <w:b/>
                      <w:color w:val="003300"/>
                    </w:rPr>
                    <w:t xml:space="preserve"> Heritage Gallery adds weekend hours</w:t>
                  </w:r>
                </w:p>
                <w:p w:rsidR="00DC3804" w:rsidRPr="00096CD1" w:rsidRDefault="00DC3804" w:rsidP="00DC3804">
                  <w:pPr>
                    <w:jc w:val="both"/>
                    <w:rPr>
                      <w:rFonts w:ascii="Arial Narrow" w:eastAsia="Times New Roman" w:hAnsi="Arial Narrow"/>
                      <w:vanish/>
                      <w:color w:val="003300"/>
                      <w:sz w:val="22"/>
                      <w:szCs w:val="22"/>
                    </w:rPr>
                  </w:pPr>
                  <w:r w:rsidRPr="00096CD1">
                    <w:rPr>
                      <w:rFonts w:ascii="Arial Narrow" w:eastAsia="Times New Roman" w:hAnsi="Arial Narrow"/>
                      <w:vanish/>
                      <w:color w:val="003300"/>
                      <w:sz w:val="22"/>
                      <w:szCs w:val="22"/>
                    </w:rPr>
                    <w:t>April 22</w:t>
                  </w:r>
                  <w:r w:rsidRPr="00096CD1">
                    <w:rPr>
                      <w:rFonts w:ascii="Arial Narrow" w:eastAsia="Times New Roman" w:hAnsi="Arial Narrow"/>
                      <w:vanish/>
                      <w:color w:val="003300"/>
                      <w:sz w:val="22"/>
                      <w:szCs w:val="22"/>
                    </w:rPr>
                    <w:br/>
                    <w:t>May 20</w:t>
                  </w:r>
                  <w:r w:rsidRPr="00096CD1">
                    <w:rPr>
                      <w:rFonts w:ascii="Arial Narrow" w:eastAsia="Times New Roman" w:hAnsi="Arial Narrow"/>
                      <w:vanish/>
                      <w:color w:val="003300"/>
                      <w:sz w:val="22"/>
                      <w:szCs w:val="22"/>
                    </w:rPr>
                    <w:br/>
                    <w:t>June 17</w:t>
                  </w:r>
                  <w:r w:rsidRPr="00096CD1">
                    <w:rPr>
                      <w:rFonts w:ascii="Arial Narrow" w:eastAsia="Times New Roman" w:hAnsi="Arial Narrow"/>
                      <w:vanish/>
                      <w:color w:val="003300"/>
                      <w:sz w:val="22"/>
                      <w:szCs w:val="22"/>
                    </w:rPr>
                    <w:br/>
                    <w:t>July 29</w:t>
                  </w:r>
                  <w:r w:rsidRPr="00096CD1">
                    <w:rPr>
                      <w:rFonts w:ascii="Arial Narrow" w:eastAsia="Times New Roman" w:hAnsi="Arial Narrow"/>
                      <w:vanish/>
                      <w:color w:val="003300"/>
                      <w:sz w:val="22"/>
                      <w:szCs w:val="22"/>
                    </w:rPr>
                    <w:br/>
                    <w:t>August 19</w:t>
                  </w:r>
                </w:p>
                <w:p w:rsidR="00DC3804" w:rsidRPr="00096CD1" w:rsidRDefault="00DC3804" w:rsidP="00DC3804">
                  <w:pPr>
                    <w:jc w:val="both"/>
                    <w:rPr>
                      <w:rFonts w:ascii="Arial Narrow" w:eastAsia="Times New Roman" w:hAnsi="Arial Narrow"/>
                      <w:vanish/>
                      <w:color w:val="003300"/>
                      <w:sz w:val="22"/>
                      <w:szCs w:val="22"/>
                    </w:rPr>
                  </w:pPr>
                  <w:r w:rsidRPr="00096CD1">
                    <w:rPr>
                      <w:rFonts w:ascii="Arial Narrow" w:eastAsia="Times New Roman" w:hAnsi="Arial Narrow"/>
                      <w:vanish/>
                      <w:color w:val="003300"/>
                      <w:sz w:val="22"/>
                      <w:szCs w:val="22"/>
                    </w:rPr>
                    <w:t>The Heritage Gallery is located at the Catholic Pastoral Center, 7501 Northwest Expressway, OKC.</w:t>
                  </w:r>
                </w:p>
                <w:p w:rsidR="00DC3804" w:rsidRPr="00096CD1" w:rsidRDefault="00DC3804" w:rsidP="00DC3804">
                  <w:pPr>
                    <w:jc w:val="both"/>
                    <w:rPr>
                      <w:rFonts w:ascii="Arial Narrow" w:hAnsi="Arial Narrow"/>
                      <w:color w:val="003300"/>
                      <w:sz w:val="22"/>
                      <w:szCs w:val="22"/>
                    </w:rPr>
                  </w:pPr>
                  <w:r w:rsidRPr="00096CD1">
                    <w:rPr>
                      <w:rFonts w:ascii="Arial Narrow" w:hAnsi="Arial Narrow"/>
                      <w:color w:val="003300"/>
                      <w:sz w:val="22"/>
                      <w:szCs w:val="22"/>
                    </w:rPr>
                    <w:t xml:space="preserve">The Heritage Gallery at the Catholic Pastoral Center, 7501 Northwest Expressway, is presenting “The Shepherd Cannot Run: A retrospective on the life of Father Stanley </w:t>
                  </w:r>
                  <w:proofErr w:type="spellStart"/>
                  <w:r w:rsidRPr="00096CD1">
                    <w:rPr>
                      <w:rFonts w:ascii="Arial Narrow" w:hAnsi="Arial Narrow"/>
                      <w:color w:val="003300"/>
                      <w:sz w:val="22"/>
                      <w:szCs w:val="22"/>
                    </w:rPr>
                    <w:t>Rother</w:t>
                  </w:r>
                  <w:proofErr w:type="spellEnd"/>
                  <w:r w:rsidRPr="00096CD1">
                    <w:rPr>
                      <w:rFonts w:ascii="Arial Narrow" w:hAnsi="Arial Narrow"/>
                      <w:color w:val="003300"/>
                      <w:sz w:val="22"/>
                      <w:szCs w:val="22"/>
                    </w:rPr>
                    <w:t xml:space="preserve">.” The exhibit is open 9 a.m. - 4 p.m. Monday-Friday, and </w:t>
                  </w:r>
                  <w:r w:rsidRPr="00096CD1">
                    <w:rPr>
                      <w:rFonts w:ascii="Arial Narrow" w:eastAsia="Times New Roman" w:hAnsi="Arial Narrow"/>
                      <w:color w:val="003300"/>
                      <w:sz w:val="22"/>
                      <w:szCs w:val="22"/>
                    </w:rPr>
                    <w:t xml:space="preserve">on the following Saturdays from 9 a.m. to Noon: </w:t>
                  </w:r>
                  <w:r w:rsidRPr="00096CD1">
                    <w:rPr>
                      <w:rFonts w:ascii="Arial Narrow" w:hAnsi="Arial Narrow"/>
                      <w:color w:val="003300"/>
                      <w:sz w:val="22"/>
                      <w:szCs w:val="22"/>
                    </w:rPr>
                    <w:t xml:space="preserve">June 17, July 29 and Aug. 19. </w:t>
                  </w:r>
                  <w:r w:rsidRPr="00096CD1">
                    <w:rPr>
                      <w:rFonts w:ascii="Arial Narrow" w:eastAsia="Times New Roman" w:hAnsi="Arial Narrow"/>
                      <w:color w:val="003300"/>
                      <w:sz w:val="22"/>
                      <w:szCs w:val="22"/>
                    </w:rPr>
                    <w:t>The exhibit is free.</w:t>
                  </w:r>
                  <w:r w:rsidRPr="00096CD1">
                    <w:rPr>
                      <w:rFonts w:ascii="Arial Narrow" w:hAnsi="Arial Narrow"/>
                      <w:color w:val="003300"/>
                      <w:sz w:val="22"/>
                      <w:szCs w:val="22"/>
                    </w:rPr>
                    <w:t xml:space="preserve"> Special tours arranged by calling (405) 721-5651, Ext. 141.</w:t>
                  </w:r>
                </w:p>
                <w:p w:rsidR="00DC3804" w:rsidRDefault="00DC3804"/>
              </w:txbxContent>
            </v:textbox>
          </v:shape>
        </w:pict>
      </w:r>
      <w:r w:rsidR="001B405C" w:rsidRPr="00184E10">
        <w:rPr>
          <w:noProof/>
          <w:lang w:eastAsia="zh-TW"/>
        </w:rPr>
        <w:pict>
          <v:shape id="_x0000_s913188" type="#_x0000_t202" style="position:absolute;left:0;text-align:left;margin-left:275.55pt;margin-top:4.8pt;width:277.95pt;height:134.15pt;z-index:252416000;mso-width-relative:margin;mso-height-relative:margin">
            <v:textbox>
              <w:txbxContent>
                <w:p w:rsidR="00DC3804" w:rsidRPr="00096CD1" w:rsidRDefault="00DC3804" w:rsidP="008D05E4">
                  <w:pPr>
                    <w:jc w:val="center"/>
                    <w:rPr>
                      <w:b/>
                      <w:color w:val="CC00CC"/>
                    </w:rPr>
                  </w:pPr>
                  <w:r w:rsidRPr="00096CD1">
                    <w:rPr>
                      <w:b/>
                      <w:color w:val="CC00CC"/>
                    </w:rPr>
                    <w:t>Our Lady of Guadalupe Camp</w:t>
                  </w:r>
                </w:p>
                <w:p w:rsidR="00DC3804" w:rsidRPr="00096CD1" w:rsidRDefault="00DC3804" w:rsidP="008D05E4">
                  <w:pPr>
                    <w:widowControl w:val="0"/>
                    <w:jc w:val="both"/>
                    <w:rPr>
                      <w:color w:val="CC00CC"/>
                    </w:rPr>
                  </w:pPr>
                  <w:r w:rsidRPr="00096CD1">
                    <w:rPr>
                      <w:color w:val="CC00CC"/>
                    </w:rPr>
                    <w:t>Register for the 2017 Our Lady of Guadalupe Catholic Summer Youth Camp. Open to youth who have finished third grade through 12</w:t>
                  </w:r>
                  <w:r w:rsidRPr="00096CD1">
                    <w:rPr>
                      <w:color w:val="CC00CC"/>
                      <w:vertAlign w:val="superscript"/>
                    </w:rPr>
                    <w:t>th</w:t>
                  </w:r>
                  <w:r w:rsidRPr="00096CD1">
                    <w:rPr>
                      <w:color w:val="CC00CC"/>
                    </w:rPr>
                    <w:t xml:space="preserve"> grade. Cost is $300 pp. Deposit of $100 due at registration. </w:t>
                  </w:r>
                  <w:proofErr w:type="gramStart"/>
                  <w:r w:rsidRPr="00096CD1">
                    <w:rPr>
                      <w:color w:val="CC00CC"/>
                    </w:rPr>
                    <w:t>Scholarships available.</w:t>
                  </w:r>
                  <w:proofErr w:type="gramEnd"/>
                  <w:r w:rsidRPr="00096CD1">
                    <w:rPr>
                      <w:color w:val="CC00CC"/>
                    </w:rPr>
                    <w:t xml:space="preserve"> Contact the Office of Youth and Young Adult Ministry, (405)721-9220 or (405) 721-5651, Ext. 115, OLOG2017@archokc.org. www.archokc.org.</w:t>
                  </w:r>
                </w:p>
                <w:p w:rsidR="00DC3804" w:rsidRDefault="00DC3804"/>
              </w:txbxContent>
            </v:textbox>
          </v:shape>
        </w:pict>
      </w: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184E10"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809BB" w:rsidP="0000372D">
      <w:r w:rsidRPr="00184E10">
        <w:rPr>
          <w:rFonts w:ascii="Arial" w:eastAsia="Times New Roman" w:hAnsi="Arial" w:cs="Arial"/>
          <w:noProof/>
          <w:color w:val="222222"/>
          <w:sz w:val="27"/>
          <w:szCs w:val="27"/>
          <w:lang w:eastAsia="zh-TW"/>
        </w:rPr>
        <w:pict>
          <v:shape id="_x0000_s913186" type="#_x0000_t202" style="position:absolute;margin-left:-6.75pt;margin-top:6.1pt;width:260.25pt;height:57.45pt;z-index:252411904;mso-width-relative:margin;mso-height-relative:margin">
            <v:textbox>
              <w:txbxContent>
                <w:p w:rsidR="00DC3804" w:rsidRPr="00096CD1" w:rsidRDefault="00DC3804" w:rsidP="00DC3804">
                  <w:pPr>
                    <w:jc w:val="center"/>
                    <w:rPr>
                      <w:b/>
                      <w:color w:val="6600FF"/>
                      <w:sz w:val="22"/>
                      <w:szCs w:val="22"/>
                    </w:rPr>
                  </w:pPr>
                  <w:r w:rsidRPr="00096CD1">
                    <w:rPr>
                      <w:b/>
                      <w:color w:val="6600FF"/>
                      <w:sz w:val="22"/>
                      <w:szCs w:val="22"/>
                    </w:rPr>
                    <w:t xml:space="preserve">New website for Father </w:t>
                  </w:r>
                  <w:proofErr w:type="spellStart"/>
                  <w:r w:rsidRPr="00096CD1">
                    <w:rPr>
                      <w:b/>
                      <w:color w:val="6600FF"/>
                      <w:sz w:val="22"/>
                      <w:szCs w:val="22"/>
                    </w:rPr>
                    <w:t>Rother</w:t>
                  </w:r>
                  <w:proofErr w:type="spellEnd"/>
                </w:p>
                <w:p w:rsidR="00DC3804" w:rsidRPr="00096CD1" w:rsidRDefault="00DC3804" w:rsidP="00DC3804">
                  <w:pPr>
                    <w:jc w:val="center"/>
                    <w:rPr>
                      <w:color w:val="6600FF"/>
                      <w:sz w:val="22"/>
                      <w:szCs w:val="22"/>
                    </w:rPr>
                  </w:pPr>
                  <w:r w:rsidRPr="00096CD1">
                    <w:rPr>
                      <w:color w:val="6600FF"/>
                      <w:sz w:val="22"/>
                      <w:szCs w:val="22"/>
                    </w:rPr>
                    <w:t xml:space="preserve">A new website about Father </w:t>
                  </w:r>
                  <w:proofErr w:type="spellStart"/>
                  <w:r w:rsidRPr="00096CD1">
                    <w:rPr>
                      <w:color w:val="6600FF"/>
                      <w:sz w:val="22"/>
                      <w:szCs w:val="22"/>
                    </w:rPr>
                    <w:t>Rother</w:t>
                  </w:r>
                  <w:proofErr w:type="spellEnd"/>
                  <w:r w:rsidRPr="00096CD1">
                    <w:rPr>
                      <w:color w:val="6600FF"/>
                      <w:sz w:val="22"/>
                      <w:szCs w:val="22"/>
                    </w:rPr>
                    <w:t xml:space="preserve"> and his</w:t>
                  </w:r>
                  <w:r w:rsidR="000809BB" w:rsidRPr="00096CD1">
                    <w:rPr>
                      <w:color w:val="6600FF"/>
                      <w:sz w:val="22"/>
                      <w:szCs w:val="22"/>
                    </w:rPr>
                    <w:t xml:space="preserve"> </w:t>
                  </w:r>
                  <w:r w:rsidRPr="00096CD1">
                    <w:rPr>
                      <w:color w:val="6600FF"/>
                      <w:sz w:val="22"/>
                      <w:szCs w:val="22"/>
                    </w:rPr>
                    <w:t xml:space="preserve">beatification has been created. Please visit </w:t>
                  </w:r>
                  <w:r w:rsidR="000809BB" w:rsidRPr="00096CD1">
                    <w:rPr>
                      <w:color w:val="6600FF"/>
                      <w:sz w:val="22"/>
                      <w:szCs w:val="22"/>
                    </w:rPr>
                    <w:t>s</w:t>
                  </w:r>
                  <w:r w:rsidRPr="00096CD1">
                    <w:rPr>
                      <w:color w:val="6600FF"/>
                      <w:sz w:val="22"/>
                      <w:szCs w:val="22"/>
                    </w:rPr>
                    <w:t>tanleyrother.org.</w:t>
                  </w:r>
                </w:p>
                <w:p w:rsidR="00DC3804" w:rsidRDefault="00DC3804"/>
              </w:txbxContent>
            </v:textbox>
          </v:shape>
        </w:pict>
      </w:r>
    </w:p>
    <w:p w:rsidR="00F65989" w:rsidRDefault="00F65989" w:rsidP="0000372D">
      <w:pPr>
        <w:jc w:val="center"/>
      </w:pPr>
    </w:p>
    <w:p w:rsidR="00F65989" w:rsidRPr="00F65989" w:rsidRDefault="000809BB"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93.25pt;margin-top:7.75pt;width:252pt;height:154.05pt;z-index:251655168" adj="6827,21502" fillcolor="#f8f8f8" strokecolor="#00b050" strokeweight="1.5pt">
            <v:stroke dashstyle="longDash"/>
            <v:textbox style="mso-next-textbox:#_x0000_s519081" inset=".72pt,.72pt,.72pt,0">
              <w:txbxContent>
                <w:p w:rsidR="00893AB4" w:rsidRPr="00096CD1" w:rsidRDefault="00460A85" w:rsidP="00DE7BA4">
                  <w:pPr>
                    <w:jc w:val="center"/>
                    <w:rPr>
                      <w:rFonts w:ascii="Algerian" w:hAnsi="Algerian"/>
                      <w:color w:val="FF0000"/>
                      <w:sz w:val="22"/>
                      <w:szCs w:val="22"/>
                      <w:u w:val="single"/>
                    </w:rPr>
                  </w:pPr>
                  <w:r w:rsidRPr="00096CD1">
                    <w:rPr>
                      <w:rFonts w:ascii="Algerian" w:hAnsi="Algerian"/>
                      <w:color w:val="FF0000"/>
                      <w:sz w:val="22"/>
                      <w:szCs w:val="22"/>
                      <w:u w:val="single"/>
                    </w:rPr>
                    <w:t>DUNCAN COLLECTIONs FOR</w:t>
                  </w:r>
                </w:p>
                <w:p w:rsidR="00460A85" w:rsidRPr="00096CD1" w:rsidRDefault="00C176EC" w:rsidP="00DE7BA4">
                  <w:pPr>
                    <w:jc w:val="center"/>
                    <w:rPr>
                      <w:rFonts w:ascii="Algerian" w:hAnsi="Algerian"/>
                      <w:color w:val="FF0000"/>
                      <w:sz w:val="22"/>
                      <w:szCs w:val="22"/>
                      <w:u w:val="single"/>
                    </w:rPr>
                  </w:pPr>
                  <w:r w:rsidRPr="00096CD1">
                    <w:rPr>
                      <w:rFonts w:ascii="Algerian" w:hAnsi="Algerian"/>
                      <w:color w:val="FF0000"/>
                      <w:sz w:val="22"/>
                      <w:szCs w:val="22"/>
                      <w:u w:val="single"/>
                    </w:rPr>
                    <w:t>May 13-14</w:t>
                  </w:r>
                  <w:r w:rsidR="0038684B" w:rsidRPr="00096CD1">
                    <w:rPr>
                      <w:rFonts w:ascii="Algerian" w:hAnsi="Algerian"/>
                      <w:color w:val="FF0000"/>
                      <w:sz w:val="22"/>
                      <w:szCs w:val="22"/>
                      <w:u w:val="single"/>
                    </w:rPr>
                    <w:t>:</w:t>
                  </w:r>
                </w:p>
                <w:p w:rsidR="00460A85" w:rsidRPr="00096CD1" w:rsidRDefault="00BD5BE4" w:rsidP="00D63866">
                  <w:pPr>
                    <w:jc w:val="center"/>
                    <w:rPr>
                      <w:rFonts w:ascii="Algerian" w:hAnsi="Algerian"/>
                      <w:color w:val="FF0000"/>
                      <w:sz w:val="22"/>
                      <w:szCs w:val="22"/>
                      <w:u w:val="single"/>
                    </w:rPr>
                  </w:pPr>
                  <w:r w:rsidRPr="00096CD1">
                    <w:rPr>
                      <w:rFonts w:ascii="Bell MT" w:hAnsi="Bell MT" w:cs="Arial"/>
                      <w:b/>
                      <w:color w:val="FF0000"/>
                      <w:sz w:val="22"/>
                      <w:szCs w:val="22"/>
                      <w:u w:val="single"/>
                    </w:rPr>
                    <w:t>Duncan</w:t>
                  </w:r>
                  <w:r w:rsidRPr="00096CD1">
                    <w:rPr>
                      <w:rFonts w:ascii="Bell MT" w:hAnsi="Bell MT" w:cs="Arial"/>
                      <w:b/>
                      <w:color w:val="FF0000"/>
                      <w:sz w:val="22"/>
                      <w:szCs w:val="22"/>
                    </w:rPr>
                    <w:t xml:space="preserve">:  </w:t>
                  </w:r>
                  <w:r w:rsidR="001962FB" w:rsidRPr="00096CD1">
                    <w:rPr>
                      <w:rFonts w:ascii="Bell MT" w:hAnsi="Bell MT" w:cs="Arial"/>
                      <w:b/>
                      <w:color w:val="FF0000"/>
                      <w:sz w:val="22"/>
                      <w:szCs w:val="22"/>
                    </w:rPr>
                    <w:t>$</w:t>
                  </w:r>
                  <w:r w:rsidR="00C176EC" w:rsidRPr="00096CD1">
                    <w:rPr>
                      <w:rFonts w:ascii="Bell MT" w:hAnsi="Bell MT" w:cs="Arial"/>
                      <w:b/>
                      <w:color w:val="FF0000"/>
                      <w:sz w:val="22"/>
                      <w:szCs w:val="22"/>
                    </w:rPr>
                    <w:t>1,594.31</w:t>
                  </w:r>
                </w:p>
                <w:p w:rsidR="00652774" w:rsidRPr="00096CD1" w:rsidRDefault="00460A85" w:rsidP="00A7787C">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Weekly Electronic</w:t>
                  </w:r>
                  <w:r w:rsidR="005378D7" w:rsidRPr="00096CD1">
                    <w:rPr>
                      <w:rFonts w:ascii="Bell MT" w:hAnsi="Bell MT" w:cs="Arial"/>
                      <w:b/>
                      <w:color w:val="FF0000"/>
                      <w:sz w:val="22"/>
                      <w:szCs w:val="22"/>
                    </w:rPr>
                    <w:t xml:space="preserve"> Donations:  $</w:t>
                  </w:r>
                  <w:r w:rsidR="002066EB" w:rsidRPr="00096CD1">
                    <w:rPr>
                      <w:rFonts w:ascii="Bell MT" w:hAnsi="Bell MT" w:cs="Arial"/>
                      <w:b/>
                      <w:color w:val="FF0000"/>
                      <w:sz w:val="22"/>
                      <w:szCs w:val="22"/>
                    </w:rPr>
                    <w:t>1,</w:t>
                  </w:r>
                  <w:r w:rsidR="00617E32" w:rsidRPr="00096CD1">
                    <w:rPr>
                      <w:rFonts w:ascii="Bell MT" w:hAnsi="Bell MT" w:cs="Arial"/>
                      <w:b/>
                      <w:color w:val="FF0000"/>
                      <w:sz w:val="22"/>
                      <w:szCs w:val="22"/>
                    </w:rPr>
                    <w:t>0</w:t>
                  </w:r>
                  <w:r w:rsidR="002066EB" w:rsidRPr="00096CD1">
                    <w:rPr>
                      <w:rFonts w:ascii="Bell MT" w:hAnsi="Bell MT" w:cs="Arial"/>
                      <w:b/>
                      <w:color w:val="FF0000"/>
                      <w:sz w:val="22"/>
                      <w:szCs w:val="22"/>
                    </w:rPr>
                    <w:t>00.00</w:t>
                  </w:r>
                </w:p>
                <w:p w:rsidR="00661DEB" w:rsidRPr="00096CD1" w:rsidRDefault="0021690C" w:rsidP="00A7787C">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 xml:space="preserve">Second </w:t>
                  </w:r>
                  <w:r w:rsidR="0005146E" w:rsidRPr="00096CD1">
                    <w:rPr>
                      <w:rFonts w:ascii="Bell MT" w:hAnsi="Bell MT" w:cs="Arial"/>
                      <w:b/>
                      <w:color w:val="FF0000"/>
                      <w:sz w:val="22"/>
                      <w:szCs w:val="22"/>
                    </w:rPr>
                    <w:t>Collection:  $</w:t>
                  </w:r>
                  <w:r w:rsidR="00C176EC" w:rsidRPr="00096CD1">
                    <w:rPr>
                      <w:rFonts w:ascii="Bell MT" w:hAnsi="Bell MT" w:cs="Arial"/>
                      <w:b/>
                      <w:color w:val="FF0000"/>
                      <w:sz w:val="22"/>
                      <w:szCs w:val="22"/>
                    </w:rPr>
                    <w:t>346.00</w:t>
                  </w:r>
                </w:p>
                <w:p w:rsidR="00C176EC" w:rsidRPr="00096CD1" w:rsidRDefault="00C176EC" w:rsidP="00A7787C">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Building Fund:  $102.00</w:t>
                  </w:r>
                </w:p>
                <w:p w:rsidR="00090CF7" w:rsidRPr="00096CD1" w:rsidRDefault="00BF65D4" w:rsidP="00E7369A">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Food Bank</w:t>
                  </w:r>
                  <w:r w:rsidR="007F2CB4" w:rsidRPr="00096CD1">
                    <w:rPr>
                      <w:rFonts w:ascii="Bell MT" w:hAnsi="Bell MT" w:cs="Arial"/>
                      <w:b/>
                      <w:color w:val="FF0000"/>
                      <w:sz w:val="22"/>
                      <w:szCs w:val="22"/>
                    </w:rPr>
                    <w:t>:  $</w:t>
                  </w:r>
                  <w:r w:rsidR="00C176EC" w:rsidRPr="00096CD1">
                    <w:rPr>
                      <w:rFonts w:ascii="Bell MT" w:hAnsi="Bell MT" w:cs="Arial"/>
                      <w:b/>
                      <w:color w:val="FF0000"/>
                      <w:sz w:val="22"/>
                      <w:szCs w:val="22"/>
                    </w:rPr>
                    <w:t>79.00</w:t>
                  </w:r>
                </w:p>
                <w:p w:rsidR="004464B0" w:rsidRPr="00096CD1" w:rsidRDefault="002C4BFA" w:rsidP="00E7369A">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 xml:space="preserve">St. </w:t>
                  </w:r>
                  <w:r w:rsidR="00222BE5" w:rsidRPr="00096CD1">
                    <w:rPr>
                      <w:rFonts w:ascii="Bell MT" w:hAnsi="Bell MT" w:cs="Arial"/>
                      <w:b/>
                      <w:color w:val="FF0000"/>
                      <w:sz w:val="22"/>
                      <w:szCs w:val="22"/>
                    </w:rPr>
                    <w:t>Vincent de Paul:  $</w:t>
                  </w:r>
                  <w:r w:rsidR="00C176EC" w:rsidRPr="00096CD1">
                    <w:rPr>
                      <w:rFonts w:ascii="Bell MT" w:hAnsi="Bell MT" w:cs="Arial"/>
                      <w:b/>
                      <w:color w:val="FF0000"/>
                      <w:sz w:val="22"/>
                      <w:szCs w:val="22"/>
                    </w:rPr>
                    <w:t>55.00</w:t>
                  </w:r>
                </w:p>
                <w:p w:rsidR="00C176EC" w:rsidRPr="00096CD1" w:rsidRDefault="00C176EC" w:rsidP="00E7369A">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Scholarship Fund:  $22.00</w:t>
                  </w:r>
                </w:p>
                <w:p w:rsidR="007F48DF" w:rsidRPr="00096CD1" w:rsidRDefault="00222BE5" w:rsidP="00E7369A">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Ryan:  $</w:t>
                  </w:r>
                  <w:r w:rsidR="00C176EC" w:rsidRPr="00096CD1">
                    <w:rPr>
                      <w:rFonts w:ascii="Bell MT" w:hAnsi="Bell MT" w:cs="Arial"/>
                      <w:b/>
                      <w:color w:val="FF0000"/>
                      <w:sz w:val="22"/>
                      <w:szCs w:val="22"/>
                    </w:rPr>
                    <w:t>46.00</w:t>
                  </w:r>
                </w:p>
                <w:p w:rsidR="00460A85" w:rsidRPr="00096CD1" w:rsidRDefault="00460A85" w:rsidP="00D63866">
                  <w:pPr>
                    <w:tabs>
                      <w:tab w:val="left" w:pos="900"/>
                    </w:tabs>
                    <w:jc w:val="center"/>
                    <w:rPr>
                      <w:rFonts w:ascii="Bell MT" w:hAnsi="Bell MT" w:cs="Arial"/>
                      <w:b/>
                      <w:color w:val="FF0000"/>
                      <w:sz w:val="22"/>
                      <w:szCs w:val="22"/>
                    </w:rPr>
                  </w:pPr>
                  <w:r w:rsidRPr="00096CD1">
                    <w:rPr>
                      <w:rFonts w:ascii="Bell MT" w:hAnsi="Bell MT" w:cs="Arial"/>
                      <w:b/>
                      <w:color w:val="FF0000"/>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Default="000809BB" w:rsidP="00F65989">
      <w:r>
        <w:rPr>
          <w:noProof/>
        </w:rPr>
        <w:pict>
          <v:shape id="_x0000_s913198" type="#_x0000_t202" style="position:absolute;margin-left:-6.45pt;margin-top:1.65pt;width:262.15pt;height:118.8pt;z-index:252419072" fillcolor="silver" strokeweight="2.25pt">
            <v:fill color2="#f8f8f8" rotate="t" focus="100%" type="gradient"/>
            <v:textbox style="mso-next-textbox:#_x0000_s913198" inset="1.44pt,1.44pt,1.44pt,1.44pt">
              <w:txbxContent>
                <w:p w:rsidR="000809BB" w:rsidRPr="00096CD1" w:rsidRDefault="000809BB" w:rsidP="00EE14A0">
                  <w:pPr>
                    <w:jc w:val="center"/>
                    <w:rPr>
                      <w:rFonts w:ascii="Old English Text MT" w:hAnsi="Old English Text MT" w:cs="Old English Text MT"/>
                      <w:b/>
                      <w:bCs/>
                      <w:color w:val="008000"/>
                    </w:rPr>
                  </w:pPr>
                  <w:r w:rsidRPr="00096CD1">
                    <w:rPr>
                      <w:color w:val="008000"/>
                    </w:rPr>
                    <w:fldChar w:fldCharType="begin"/>
                  </w:r>
                  <w:r w:rsidRPr="00096CD1">
                    <w:rPr>
                      <w:color w:val="008000"/>
                    </w:rPr>
                    <w:instrText xml:space="preserve"> SEQ CHAPTER \h \r 1</w:instrText>
                  </w:r>
                  <w:r w:rsidRPr="00096CD1">
                    <w:rPr>
                      <w:color w:val="008000"/>
                    </w:rPr>
                    <w:fldChar w:fldCharType="end"/>
                  </w:r>
                  <w:r w:rsidRPr="00096CD1">
                    <w:rPr>
                      <w:rFonts w:ascii="Old English Text MT" w:hAnsi="Old English Text MT" w:cs="Old English Text MT"/>
                      <w:b/>
                      <w:bCs/>
                      <w:color w:val="008000"/>
                    </w:rPr>
                    <w:t>Saint Patrick Catholic Church</w:t>
                  </w:r>
                </w:p>
                <w:p w:rsidR="000809BB" w:rsidRPr="00096CD1" w:rsidRDefault="000809BB" w:rsidP="00EE14A0">
                  <w:pPr>
                    <w:jc w:val="center"/>
                    <w:rPr>
                      <w:bCs/>
                      <w:color w:val="008000"/>
                      <w:sz w:val="22"/>
                      <w:szCs w:val="22"/>
                    </w:rPr>
                  </w:pPr>
                  <w:r w:rsidRPr="00096CD1">
                    <w:rPr>
                      <w:bCs/>
                      <w:color w:val="008000"/>
                      <w:sz w:val="22"/>
                      <w:szCs w:val="22"/>
                    </w:rPr>
                    <w:t>THIRD AND OHIO         POST OFFICE BOX 151</w:t>
                  </w:r>
                </w:p>
                <w:p w:rsidR="000809BB" w:rsidRPr="00096CD1" w:rsidRDefault="000809BB" w:rsidP="00EE14A0">
                  <w:pPr>
                    <w:jc w:val="center"/>
                    <w:rPr>
                      <w:rFonts w:ascii="Old English Text MT" w:hAnsi="Old English Text MT" w:cs="Old English Text MT"/>
                      <w:bCs/>
                      <w:color w:val="008000"/>
                    </w:rPr>
                  </w:pPr>
                  <w:r w:rsidRPr="00096CD1">
                    <w:rPr>
                      <w:rFonts w:ascii="Old English Text MT" w:hAnsi="Old English Text MT" w:cs="Old English Text MT"/>
                      <w:bCs/>
                      <w:color w:val="008000"/>
                    </w:rPr>
                    <w:t>Walters, Oklahoma 73572</w:t>
                  </w:r>
                </w:p>
                <w:p w:rsidR="000809BB" w:rsidRPr="00096CD1" w:rsidRDefault="000809BB" w:rsidP="00EE14A0">
                  <w:pPr>
                    <w:jc w:val="center"/>
                    <w:rPr>
                      <w:b/>
                      <w:bCs/>
                      <w:color w:val="008000"/>
                      <w:sz w:val="20"/>
                      <w:szCs w:val="20"/>
                    </w:rPr>
                  </w:pPr>
                  <w:r w:rsidRPr="00096CD1">
                    <w:rPr>
                      <w:bCs/>
                      <w:color w:val="008000"/>
                      <w:sz w:val="20"/>
                      <w:szCs w:val="20"/>
                    </w:rPr>
                    <w:t xml:space="preserve"> </w:t>
                  </w:r>
                  <w:r w:rsidRPr="00096CD1">
                    <w:rPr>
                      <w:b/>
                      <w:bCs/>
                      <w:color w:val="008000"/>
                      <w:sz w:val="20"/>
                      <w:szCs w:val="20"/>
                    </w:rPr>
                    <w:t>********************************</w:t>
                  </w:r>
                </w:p>
                <w:p w:rsidR="000809BB" w:rsidRPr="00096CD1" w:rsidRDefault="000809BB" w:rsidP="00045C9B">
                  <w:pPr>
                    <w:jc w:val="center"/>
                    <w:rPr>
                      <w:b/>
                      <w:bCs/>
                      <w:color w:val="008000"/>
                      <w:sz w:val="28"/>
                      <w:szCs w:val="28"/>
                      <w:u w:val="single"/>
                    </w:rPr>
                  </w:pPr>
                  <w:r w:rsidRPr="00096CD1">
                    <w:rPr>
                      <w:b/>
                      <w:bCs/>
                      <w:color w:val="008000"/>
                      <w:sz w:val="28"/>
                      <w:szCs w:val="28"/>
                      <w:u w:val="single"/>
                    </w:rPr>
                    <w:t>Collections:</w:t>
                  </w:r>
                </w:p>
                <w:p w:rsidR="000809BB" w:rsidRPr="00096CD1" w:rsidRDefault="000809BB" w:rsidP="00D76F14">
                  <w:pPr>
                    <w:jc w:val="center"/>
                    <w:rPr>
                      <w:b/>
                      <w:bCs/>
                      <w:color w:val="008000"/>
                    </w:rPr>
                  </w:pPr>
                  <w:r w:rsidRPr="00096CD1">
                    <w:rPr>
                      <w:b/>
                      <w:bCs/>
                      <w:color w:val="008000"/>
                    </w:rPr>
                    <w:t>April 30:  Operating: $6</w:t>
                  </w:r>
                  <w:r w:rsidR="00CF51DE">
                    <w:rPr>
                      <w:b/>
                      <w:bCs/>
                      <w:color w:val="008000"/>
                    </w:rPr>
                    <w:t>09.00</w:t>
                  </w:r>
                  <w:r w:rsidRPr="00096CD1">
                    <w:rPr>
                      <w:b/>
                      <w:bCs/>
                      <w:color w:val="008000"/>
                    </w:rPr>
                    <w:t>/Building:  $125.00</w:t>
                  </w:r>
                </w:p>
                <w:p w:rsidR="000809BB" w:rsidRPr="00096CD1" w:rsidRDefault="000809BB" w:rsidP="00D76F14">
                  <w:pPr>
                    <w:jc w:val="center"/>
                    <w:rPr>
                      <w:b/>
                      <w:bCs/>
                      <w:color w:val="008000"/>
                    </w:rPr>
                  </w:pPr>
                  <w:r w:rsidRPr="00096CD1">
                    <w:rPr>
                      <w:b/>
                      <w:bCs/>
                      <w:color w:val="008000"/>
                    </w:rPr>
                    <w:t>May 7:  Operating:  $361.00/Building:  $345.00</w:t>
                  </w:r>
                </w:p>
                <w:p w:rsidR="000809BB" w:rsidRPr="00096CD1" w:rsidRDefault="000809BB" w:rsidP="00D76F14">
                  <w:pPr>
                    <w:jc w:val="center"/>
                    <w:rPr>
                      <w:b/>
                      <w:bCs/>
                      <w:color w:val="008000"/>
                    </w:rPr>
                  </w:pPr>
                  <w:r w:rsidRPr="00096CD1">
                    <w:rPr>
                      <w:b/>
                      <w:bCs/>
                      <w:color w:val="008000"/>
                    </w:rPr>
                    <w:t>May 14:  Operating:  $635.00</w:t>
                  </w:r>
                </w:p>
                <w:p w:rsidR="000809BB" w:rsidRPr="002437D0" w:rsidRDefault="000809BB" w:rsidP="00E7369A">
                  <w:pPr>
                    <w:jc w:val="center"/>
                    <w:rPr>
                      <w:b/>
                      <w:bCs/>
                      <w:sz w:val="28"/>
                      <w:szCs w:val="28"/>
                    </w:rPr>
                  </w:pPr>
                </w:p>
                <w:p w:rsidR="000809BB" w:rsidRDefault="000809BB" w:rsidP="00045C9B">
                  <w:pPr>
                    <w:jc w:val="center"/>
                    <w:rPr>
                      <w:b/>
                      <w:bCs/>
                      <w:u w:val="single"/>
                    </w:rPr>
                  </w:pPr>
                </w:p>
                <w:p w:rsidR="000809BB" w:rsidRDefault="000809BB" w:rsidP="00045C9B">
                  <w:pPr>
                    <w:jc w:val="center"/>
                    <w:rPr>
                      <w:b/>
                      <w:bCs/>
                      <w:u w:val="single"/>
                    </w:rPr>
                  </w:pPr>
                </w:p>
                <w:p w:rsidR="000809BB" w:rsidRPr="004C510A" w:rsidRDefault="000809BB" w:rsidP="00045C9B">
                  <w:pPr>
                    <w:jc w:val="center"/>
                    <w:rPr>
                      <w:b/>
                      <w:bCs/>
                      <w:sz w:val="22"/>
                      <w:szCs w:val="22"/>
                    </w:rPr>
                  </w:pPr>
                </w:p>
                <w:p w:rsidR="000809BB" w:rsidRDefault="000809BB" w:rsidP="00045C9B">
                  <w:pPr>
                    <w:jc w:val="center"/>
                    <w:rPr>
                      <w:b/>
                      <w:bCs/>
                    </w:rPr>
                  </w:pPr>
                </w:p>
                <w:p w:rsidR="000809BB" w:rsidRPr="00F23B5C" w:rsidRDefault="000809BB" w:rsidP="00045C9B">
                  <w:pPr>
                    <w:jc w:val="center"/>
                    <w:rPr>
                      <w:b/>
                      <w:bCs/>
                    </w:rPr>
                  </w:pPr>
                </w:p>
                <w:p w:rsidR="000809BB" w:rsidRDefault="000809BB" w:rsidP="00045C9B">
                  <w:pPr>
                    <w:jc w:val="center"/>
                    <w:rPr>
                      <w:b/>
                      <w:bCs/>
                      <w:sz w:val="22"/>
                      <w:szCs w:val="22"/>
                    </w:rPr>
                  </w:pPr>
                </w:p>
                <w:p w:rsidR="000809BB" w:rsidRDefault="000809BB" w:rsidP="00A50A9F">
                  <w:pPr>
                    <w:jc w:val="both"/>
                    <w:rPr>
                      <w:b/>
                      <w:bCs/>
                      <w:sz w:val="22"/>
                      <w:szCs w:val="22"/>
                    </w:rPr>
                  </w:pPr>
                </w:p>
                <w:p w:rsidR="000809BB" w:rsidRDefault="000809BB" w:rsidP="00EE14A0">
                  <w:pPr>
                    <w:jc w:val="center"/>
                    <w:rPr>
                      <w:b/>
                      <w:bCs/>
                      <w:sz w:val="22"/>
                      <w:szCs w:val="22"/>
                    </w:rPr>
                  </w:pPr>
                </w:p>
                <w:p w:rsidR="000809BB" w:rsidRPr="00122EED" w:rsidRDefault="000809BB" w:rsidP="00EE14A0">
                  <w:pPr>
                    <w:jc w:val="center"/>
                    <w:rPr>
                      <w:b/>
                      <w:bCs/>
                      <w:sz w:val="22"/>
                      <w:szCs w:val="22"/>
                    </w:rPr>
                  </w:pPr>
                </w:p>
                <w:p w:rsidR="000809BB" w:rsidRPr="00A063EC" w:rsidRDefault="000809BB" w:rsidP="00EE14A0">
                  <w:pPr>
                    <w:jc w:val="center"/>
                    <w:rPr>
                      <w:b/>
                      <w:bCs/>
                      <w:sz w:val="22"/>
                      <w:szCs w:val="22"/>
                    </w:rPr>
                  </w:pPr>
                </w:p>
                <w:p w:rsidR="000809BB" w:rsidRPr="00A063EC" w:rsidRDefault="000809BB" w:rsidP="00EE14A0">
                  <w:pPr>
                    <w:jc w:val="center"/>
                    <w:rPr>
                      <w:b/>
                      <w:bCs/>
                      <w:sz w:val="22"/>
                      <w:szCs w:val="22"/>
                    </w:rPr>
                  </w:pPr>
                </w:p>
                <w:p w:rsidR="000809BB" w:rsidRPr="00A063EC" w:rsidRDefault="000809BB"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F22" w:rsidRDefault="00A34F22" w:rsidP="00557E45">
      <w:r>
        <w:separator/>
      </w:r>
    </w:p>
  </w:endnote>
  <w:endnote w:type="continuationSeparator" w:id="0">
    <w:p w:rsidR="00A34F22" w:rsidRDefault="00A34F2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Mongolian Baiti">
    <w:panose1 w:val="03000500000000000000"/>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F22" w:rsidRDefault="00A34F22" w:rsidP="00557E45">
      <w:r>
        <w:separator/>
      </w:r>
    </w:p>
  </w:footnote>
  <w:footnote w:type="continuationSeparator" w:id="0">
    <w:p w:rsidR="00A34F22" w:rsidRDefault="00A34F2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22" fill="f" fillcolor="white" stroke="f">
      <v:fill color="white" on="f"/>
      <v:stroke on="f"/>
      <o:colormru v:ext="edit" colors="#080808,#ddd,silver,#969696,#b2b2b2,#f8f8f8,gray,#4d4d4d"/>
      <o:colormenu v:ext="edit" fillcolor="none" strokecolor="#c0c"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urveymonkey.com/r/F2W9VDW" TargetMode="External"/><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hyperlink" Target="http://email-mg.flocknote.com/c/eJwVzTkOgzAQQNHT4NKa8Ta4cJFFucfEkIAAGxkTlNuHSL_6zesCoVZkxBgUIIFRFq111kvdKvSSNLRGXtG7u7npxsBrznFKufYy5kUMwaH3zAgR_DOSZkJGYzsg46hFD2IOQ61roy-NepwdxyG5xCFPUebyPs-2l0__FSWsqef5JHjb9mWtY07dniKnPP2tHwIfMnI"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2</Pages>
  <Words>130</Words>
  <Characters>741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2017-05-11T22:30:00Z</cp:lastPrinted>
  <dcterms:created xsi:type="dcterms:W3CDTF">2017-05-12T21:25:00Z</dcterms:created>
  <dcterms:modified xsi:type="dcterms:W3CDTF">2017-05-16T21:55:00Z</dcterms:modified>
</cp:coreProperties>
</file>