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6497D">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AA4D3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Second Sunday of Ordinary Time</w:t>
                  </w:r>
                </w:p>
                <w:p w:rsidR="008635F7" w:rsidRPr="007A69C9" w:rsidRDefault="00D57B9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AA4D38">
                    <w:rPr>
                      <w:rFonts w:ascii="Matura MT Script Capitals" w:hAnsi="Matura MT Script Capitals" w:cs="Castellar"/>
                      <w:bCs/>
                      <w:color w:val="000000"/>
                      <w:kern w:val="32"/>
                      <w:sz w:val="36"/>
                      <w:szCs w:val="36"/>
                    </w:rPr>
                    <w:t>15</w:t>
                  </w:r>
                  <w:r w:rsidR="005D20A7"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2F48BB">
      <w:r>
        <w:rPr>
          <w:noProof/>
          <w:lang w:eastAsia="zh-TW"/>
        </w:rPr>
        <w:pict>
          <v:shape id="_x0000_s912705" type="#_x0000_t202" style="position:absolute;margin-left:283.95pt;margin-top:3.9pt;width:262.8pt;height:71.65pt;z-index:252158976;mso-width-relative:margin;mso-height-relative:margin">
            <v:textbox>
              <w:txbxContent>
                <w:p w:rsidR="002F48BB" w:rsidRDefault="002F48BB" w:rsidP="002F48BB">
                  <w:pPr>
                    <w:jc w:val="center"/>
                    <w:rPr>
                      <w:b/>
                      <w:sz w:val="32"/>
                      <w:szCs w:val="32"/>
                    </w:rPr>
                  </w:pPr>
                  <w:r w:rsidRPr="002F48BB">
                    <w:rPr>
                      <w:b/>
                      <w:sz w:val="32"/>
                      <w:szCs w:val="32"/>
                    </w:rPr>
                    <w:t>ATTENTION:  There will be no 12:10 p.m. Daily Mass on</w:t>
                  </w:r>
                </w:p>
                <w:p w:rsidR="002F48BB" w:rsidRPr="002F48BB" w:rsidRDefault="002F48BB" w:rsidP="002F48BB">
                  <w:pPr>
                    <w:jc w:val="center"/>
                    <w:rPr>
                      <w:b/>
                      <w:sz w:val="32"/>
                      <w:szCs w:val="32"/>
                    </w:rPr>
                  </w:pPr>
                  <w:r w:rsidRPr="002F48BB">
                    <w:rPr>
                      <w:b/>
                      <w:sz w:val="32"/>
                      <w:szCs w:val="32"/>
                    </w:rPr>
                    <w:t xml:space="preserve"> Tuesday, January 17.</w:t>
                  </w:r>
                </w:p>
              </w:txbxContent>
            </v:textbox>
          </v:shape>
        </w:pict>
      </w:r>
      <w:r w:rsidR="0096497D" w:rsidRPr="0096497D">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D57B99"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57B99" w:rsidRPr="00177B66" w:rsidRDefault="00DE43B6"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14</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57B99" w:rsidRPr="00CA58F6"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044D41" w:rsidP="008106C4">
            <w:pPr>
              <w:rPr>
                <w:rFonts w:ascii="Calibri" w:eastAsia="Times New Roman" w:hAnsi="Calibri"/>
                <w:color w:val="000000"/>
                <w:sz w:val="20"/>
                <w:szCs w:val="20"/>
              </w:rPr>
            </w:pPr>
            <w:r>
              <w:rPr>
                <w:rFonts w:ascii="Calibri" w:eastAsia="Times New Roman" w:hAnsi="Calibri"/>
                <w:color w:val="000000"/>
                <w:sz w:val="20"/>
                <w:szCs w:val="20"/>
              </w:rPr>
              <w:t xml:space="preserve">(+) Don Nelson by </w:t>
            </w:r>
          </w:p>
          <w:p w:rsidR="00044D41" w:rsidRPr="00164CE3" w:rsidRDefault="00044D41" w:rsidP="008106C4">
            <w:pPr>
              <w:rPr>
                <w:rFonts w:ascii="Calibri" w:eastAsia="Times New Roman" w:hAnsi="Calibri"/>
                <w:color w:val="000000"/>
                <w:sz w:val="20"/>
                <w:szCs w:val="20"/>
              </w:rPr>
            </w:pPr>
            <w:r>
              <w:rPr>
                <w:rFonts w:ascii="Calibri" w:eastAsia="Times New Roman" w:hAnsi="Calibri"/>
                <w:color w:val="000000"/>
                <w:sz w:val="20"/>
                <w:szCs w:val="20"/>
              </w:rPr>
              <w:t>Shannon and Bennie Wilson</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044D41" w:rsidP="008106C4">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w:t>
            </w:r>
          </w:p>
          <w:p w:rsidR="00044D41" w:rsidRPr="00DE43B6" w:rsidRDefault="002F48BB" w:rsidP="008106C4">
            <w:pPr>
              <w:rPr>
                <w:rFonts w:ascii="Calibri" w:eastAsia="Times New Roman" w:hAnsi="Calibri"/>
                <w:color w:val="000000"/>
                <w:sz w:val="20"/>
                <w:szCs w:val="20"/>
              </w:rPr>
            </w:pPr>
            <w:r w:rsidRPr="0096497D">
              <w:rPr>
                <w:noProof/>
              </w:rPr>
              <w:pict>
                <v:shape id="_x0000_s912655" type="#_x0000_t202" style="position:absolute;margin-left:166.3pt;margin-top:10pt;width:263.3pt;height:386.25pt;z-index:252134400;mso-width-relative:margin;mso-height-relative:margin">
                  <v:textbox>
                    <w:txbxContent>
                      <w:p w:rsidR="004D5F7F" w:rsidRPr="00D3627B" w:rsidRDefault="004D5F7F" w:rsidP="00651AFB">
                        <w:pPr>
                          <w:jc w:val="center"/>
                          <w:rPr>
                            <w:rFonts w:ascii="Berlin Sans FB" w:hAnsi="Berlin Sans FB"/>
                            <w:sz w:val="36"/>
                            <w:szCs w:val="36"/>
                            <w:u w:val="single"/>
                          </w:rPr>
                        </w:pPr>
                        <w:r w:rsidRPr="00D3627B">
                          <w:rPr>
                            <w:rFonts w:ascii="Berlin Sans FB" w:hAnsi="Berlin Sans FB"/>
                            <w:sz w:val="36"/>
                            <w:szCs w:val="36"/>
                            <w:u w:val="single"/>
                          </w:rPr>
                          <w:t>Church Donation Envelopes</w:t>
                        </w: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4D5F7F" w:rsidRPr="004D5F7F" w:rsidRDefault="004D5F7F" w:rsidP="00651AFB">
                        <w:pPr>
                          <w:jc w:val="both"/>
                          <w:rPr>
                            <w:rFonts w:ascii="Berlin Sans FB" w:hAnsi="Berlin Sans FB"/>
                            <w:sz w:val="36"/>
                            <w:szCs w:val="36"/>
                          </w:rPr>
                        </w:pPr>
                        <w:r w:rsidRPr="004D5F7F">
                          <w:rPr>
                            <w:rFonts w:ascii="Berlin Sans FB" w:hAnsi="Berlin Sans FB"/>
                            <w:sz w:val="36"/>
                            <w:szCs w:val="36"/>
                          </w:rPr>
                          <w:t>The Church Donation Envelopes are here!  You can pick them up in Gillespie Hall.</w:t>
                        </w:r>
                      </w:p>
                      <w:p w:rsidR="00A73BE5" w:rsidRPr="002F48BB" w:rsidRDefault="00A73BE5" w:rsidP="00651AFB">
                        <w:pPr>
                          <w:jc w:val="both"/>
                          <w:rPr>
                            <w:rFonts w:ascii="Berlin Sans FB" w:hAnsi="Berlin Sans FB" w:cs="Aharoni"/>
                            <w:sz w:val="16"/>
                            <w:szCs w:val="16"/>
                          </w:rPr>
                        </w:pPr>
                      </w:p>
                      <w:p w:rsidR="004D5F7F" w:rsidRPr="00A73BE5" w:rsidRDefault="004D5F7F" w:rsidP="00651AFB">
                        <w:pPr>
                          <w:jc w:val="both"/>
                          <w:rPr>
                            <w:rFonts w:ascii="Berlin Sans FB" w:hAnsi="Berlin Sans FB"/>
                            <w:sz w:val="32"/>
                            <w:szCs w:val="32"/>
                          </w:rPr>
                        </w:pPr>
                        <w:r w:rsidRPr="00A73BE5">
                          <w:rPr>
                            <w:rFonts w:ascii="Berlin Sans FB" w:hAnsi="Berlin Sans FB" w:cs="Aharoni"/>
                            <w:sz w:val="32"/>
                            <w:szCs w:val="32"/>
                          </w:rPr>
                          <w:t xml:space="preserve">Please Note:   You can always donate via automatic withdrawal directly to our church's account.  It is easy, simple and at the end of the fiscal year you will receive a tax letter acknowledging your donations.  </w:t>
                        </w:r>
                        <w:proofErr w:type="gramStart"/>
                        <w:r w:rsidRPr="00A73BE5">
                          <w:rPr>
                            <w:rFonts w:ascii="Berlin Sans FB" w:hAnsi="Berlin Sans FB" w:cs="Aharoni"/>
                            <w:sz w:val="32"/>
                            <w:szCs w:val="32"/>
                          </w:rPr>
                          <w:t>For more information stop by the office after each Mass.</w:t>
                        </w:r>
                        <w:proofErr w:type="gramEnd"/>
                      </w:p>
                      <w:p w:rsidR="00A73BE5" w:rsidRPr="002F48BB" w:rsidRDefault="00A73BE5" w:rsidP="004D6BBD">
                        <w:pPr>
                          <w:jc w:val="center"/>
                          <w:rPr>
                            <w:rFonts w:ascii="Script MT Bold" w:hAnsi="Script MT Bold"/>
                            <w:sz w:val="16"/>
                            <w:szCs w:val="16"/>
                          </w:rPr>
                        </w:pPr>
                      </w:p>
                      <w:p w:rsidR="004D5F7F" w:rsidRPr="00A73BE5" w:rsidRDefault="004D5F7F" w:rsidP="004D6BBD">
                        <w:pPr>
                          <w:jc w:val="center"/>
                          <w:rPr>
                            <w:rFonts w:ascii="Script MT Bold" w:hAnsi="Script MT Bold"/>
                            <w:sz w:val="32"/>
                            <w:szCs w:val="32"/>
                          </w:rPr>
                        </w:pPr>
                        <w:r w:rsidRPr="00A73BE5">
                          <w:rPr>
                            <w:rFonts w:ascii="Script MT Bold" w:hAnsi="Script MT Bold"/>
                            <w:sz w:val="32"/>
                            <w:szCs w:val="32"/>
                          </w:rPr>
                          <w:t>Thank you for your support.</w:t>
                        </w:r>
                      </w:p>
                    </w:txbxContent>
                  </v:textbox>
                </v:shape>
              </w:pict>
            </w:r>
            <w:r w:rsidR="00044D41">
              <w:rPr>
                <w:rFonts w:ascii="Calibri" w:eastAsia="Times New Roman" w:hAnsi="Calibri"/>
                <w:color w:val="000000"/>
                <w:sz w:val="20"/>
                <w:szCs w:val="20"/>
              </w:rPr>
              <w:t xml:space="preserve">Jake </w:t>
            </w:r>
            <w:proofErr w:type="spellStart"/>
            <w:r w:rsidR="00044D41">
              <w:rPr>
                <w:rFonts w:ascii="Calibri" w:eastAsia="Times New Roman" w:hAnsi="Calibri"/>
                <w:color w:val="000000"/>
                <w:sz w:val="20"/>
                <w:szCs w:val="20"/>
              </w:rPr>
              <w:t>Seratte</w:t>
            </w:r>
            <w:proofErr w:type="spellEnd"/>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15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D57B99"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D57B99"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623E2">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8106C4">
            <w:pPr>
              <w:rPr>
                <w:rFonts w:ascii="Calibri" w:eastAsia="Times New Roman" w:hAnsi="Calibri"/>
                <w:b/>
                <w:color w:val="000000"/>
                <w:sz w:val="20"/>
                <w:szCs w:val="20"/>
              </w:rPr>
            </w:pPr>
          </w:p>
        </w:tc>
        <w:tc>
          <w:tcPr>
            <w:tcW w:w="352" w:type="dxa"/>
          </w:tcPr>
          <w:p w:rsidR="00D57B99" w:rsidRPr="007F3686" w:rsidRDefault="002F48BB">
            <w:r>
              <w:rPr>
                <w:noProof/>
              </w:rPr>
              <w:drawing>
                <wp:anchor distT="0" distB="0" distL="114300" distR="114300" simplePos="0" relativeHeight="252149760" behindDoc="0" locked="0" layoutInCell="1" allowOverlap="1">
                  <wp:simplePos x="0" y="0"/>
                  <wp:positionH relativeFrom="column">
                    <wp:posOffset>1272540</wp:posOffset>
                  </wp:positionH>
                  <wp:positionV relativeFrom="paragraph">
                    <wp:posOffset>102870</wp:posOffset>
                  </wp:positionV>
                  <wp:extent cx="1657350" cy="1295400"/>
                  <wp:effectExtent l="19050" t="0" r="0" b="0"/>
                  <wp:wrapNone/>
                  <wp:docPr id="43" name="Picture 43" descr="C:\Users\abvmsec\AppData\Local\Microsoft\Windows\Temporary Internet Files\Content.IE5\OBED0NBO\2HYggjWrRlM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bvmsec\AppData\Local\Microsoft\Windows\Temporary Internet Files\Content.IE5\OBED0NBO\2HYggjWrRlME[1].png"/>
                          <pic:cNvPicPr>
                            <a:picLocks noChangeAspect="1" noChangeArrowheads="1"/>
                          </pic:cNvPicPr>
                        </pic:nvPicPr>
                        <pic:blipFill>
                          <a:blip r:embed="rId7" cstate="print"/>
                          <a:srcRect/>
                          <a:stretch>
                            <a:fillRect/>
                          </a:stretch>
                        </pic:blipFill>
                        <pic:spPr bwMode="auto">
                          <a:xfrm>
                            <a:off x="0" y="0"/>
                            <a:ext cx="1657350" cy="1295400"/>
                          </a:xfrm>
                          <a:prstGeom prst="rect">
                            <a:avLst/>
                          </a:prstGeom>
                          <a:noFill/>
                          <a:ln w="9525">
                            <a:noFill/>
                            <a:miter lim="800000"/>
                            <a:headEnd/>
                            <a:tailEnd/>
                          </a:ln>
                        </pic:spPr>
                      </pic:pic>
                    </a:graphicData>
                  </a:graphic>
                </wp:anchor>
              </w:drawing>
            </w:r>
          </w:p>
        </w:tc>
      </w:tr>
      <w:tr w:rsidR="00AA4D38"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A4D38" w:rsidRDefault="00AA4D38"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A4D38" w:rsidRDefault="00AA4D38"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A4D38" w:rsidRDefault="00AA4D38"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AA4D38" w:rsidRPr="00D57B99" w:rsidRDefault="00AA4D38" w:rsidP="00DD43A3">
            <w:pPr>
              <w:rPr>
                <w:rFonts w:ascii="Calibri" w:eastAsia="Times New Roman" w:hAnsi="Calibri"/>
                <w:color w:val="000000"/>
                <w:sz w:val="20"/>
                <w:szCs w:val="20"/>
              </w:rPr>
            </w:pPr>
            <w:r>
              <w:rPr>
                <w:rFonts w:ascii="Calibri" w:eastAsia="Times New Roman" w:hAnsi="Calibri"/>
                <w:color w:val="000000"/>
                <w:sz w:val="20"/>
                <w:szCs w:val="20"/>
              </w:rPr>
              <w:t>(+) Linda Salazar by Fr. Peter</w:t>
            </w:r>
          </w:p>
        </w:tc>
        <w:tc>
          <w:tcPr>
            <w:tcW w:w="352" w:type="dxa"/>
          </w:tcPr>
          <w:p w:rsidR="00AA4D38" w:rsidRPr="007F3686" w:rsidRDefault="00AA4D38"/>
        </w:tc>
      </w:tr>
      <w:tr w:rsidR="00DE43B6"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43B6" w:rsidRPr="00177B6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E43B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16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Pr="003535C8" w:rsidRDefault="00DE43B6"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2A0165" w:rsidRDefault="002A0165" w:rsidP="008106C4">
            <w:pPr>
              <w:rPr>
                <w:rFonts w:ascii="Calibri" w:eastAsia="Times New Roman" w:hAnsi="Calibri"/>
                <w:color w:val="000000"/>
                <w:sz w:val="20"/>
                <w:szCs w:val="20"/>
              </w:rPr>
            </w:pPr>
            <w:r>
              <w:rPr>
                <w:rFonts w:ascii="Calibri" w:eastAsia="Times New Roman" w:hAnsi="Calibri"/>
                <w:color w:val="000000"/>
                <w:sz w:val="20"/>
                <w:szCs w:val="20"/>
              </w:rPr>
              <w:t xml:space="preserve">(+) Joe Lawson </w:t>
            </w:r>
          </w:p>
          <w:p w:rsidR="00DE43B6" w:rsidRPr="00D57B99" w:rsidRDefault="002A0165" w:rsidP="008106C4">
            <w:pPr>
              <w:rPr>
                <w:rFonts w:ascii="Calibri" w:eastAsia="Times New Roman" w:hAnsi="Calibri"/>
                <w:color w:val="000000"/>
                <w:sz w:val="20"/>
                <w:szCs w:val="20"/>
              </w:rPr>
            </w:pPr>
            <w:r>
              <w:rPr>
                <w:rFonts w:ascii="Calibri" w:eastAsia="Times New Roman" w:hAnsi="Calibri"/>
                <w:color w:val="000000"/>
                <w:sz w:val="20"/>
                <w:szCs w:val="20"/>
              </w:rPr>
              <w:t xml:space="preserve">by Ann </w:t>
            </w:r>
            <w:proofErr w:type="spellStart"/>
            <w:r>
              <w:rPr>
                <w:rFonts w:ascii="Calibri" w:eastAsia="Times New Roman" w:hAnsi="Calibri"/>
                <w:color w:val="000000"/>
                <w:sz w:val="20"/>
                <w:szCs w:val="20"/>
              </w:rPr>
              <w:t>Geurkink</w:t>
            </w:r>
            <w:proofErr w:type="spellEnd"/>
          </w:p>
        </w:tc>
      </w:tr>
      <w:tr w:rsidR="00DE43B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4649F8">
            <w:pPr>
              <w:rPr>
                <w:rFonts w:ascii="Calibri" w:eastAsia="Times New Roman" w:hAnsi="Calibri"/>
                <w:b/>
                <w:color w:val="000000"/>
                <w:sz w:val="20"/>
                <w:szCs w:val="20"/>
              </w:rPr>
            </w:pPr>
            <w:r>
              <w:rPr>
                <w:rFonts w:ascii="Calibri" w:eastAsia="Times New Roman" w:hAnsi="Calibri"/>
                <w:b/>
                <w:color w:val="000000"/>
                <w:sz w:val="20"/>
                <w:szCs w:val="20"/>
              </w:rPr>
              <w:t>Jan 1</w:t>
            </w:r>
            <w:r w:rsidR="00AA4D38">
              <w:rPr>
                <w:rFonts w:ascii="Calibri" w:eastAsia="Times New Roman" w:hAnsi="Calibri"/>
                <w:b/>
                <w:color w:val="000000"/>
                <w:sz w:val="20"/>
                <w:szCs w:val="20"/>
              </w:rPr>
              <w:t>7</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2F48BB" w:rsidRDefault="002F48BB" w:rsidP="008106C4">
            <w:pPr>
              <w:rPr>
                <w:rFonts w:ascii="Calibri" w:eastAsia="Times New Roman" w:hAnsi="Calibri"/>
                <w:b/>
                <w:color w:val="000000"/>
                <w:sz w:val="20"/>
                <w:szCs w:val="20"/>
              </w:rPr>
            </w:pPr>
            <w:r w:rsidRPr="002F48BB">
              <w:rPr>
                <w:rFonts w:ascii="Calibri" w:eastAsia="Times New Roman" w:hAnsi="Calibri"/>
                <w:b/>
                <w:color w:val="000000"/>
                <w:sz w:val="20"/>
                <w:szCs w:val="20"/>
              </w:rPr>
              <w:t>NO MASS</w:t>
            </w:r>
          </w:p>
        </w:tc>
      </w:tr>
      <w:tr w:rsidR="00DE43B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AA4D38">
            <w:pPr>
              <w:rPr>
                <w:rFonts w:ascii="Calibri" w:eastAsia="Times New Roman" w:hAnsi="Calibri"/>
                <w:b/>
                <w:color w:val="000000"/>
                <w:sz w:val="20"/>
                <w:szCs w:val="20"/>
              </w:rPr>
            </w:pPr>
            <w:r>
              <w:rPr>
                <w:rFonts w:ascii="Calibri" w:eastAsia="Times New Roman" w:hAnsi="Calibri"/>
                <w:b/>
                <w:color w:val="000000"/>
                <w:sz w:val="20"/>
                <w:szCs w:val="20"/>
              </w:rPr>
              <w:t>Jan 1</w:t>
            </w:r>
            <w:r w:rsidR="00AA4D38">
              <w:rPr>
                <w:rFonts w:ascii="Calibri" w:eastAsia="Times New Roman" w:hAnsi="Calibri"/>
                <w:b/>
                <w:color w:val="000000"/>
                <w:sz w:val="20"/>
                <w:szCs w:val="20"/>
              </w:rPr>
              <w:t>8</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E43B6" w:rsidRDefault="002F48BB" w:rsidP="008106C4">
            <w:pPr>
              <w:rPr>
                <w:rFonts w:ascii="Calibri" w:eastAsia="Times New Roman" w:hAnsi="Calibri"/>
                <w:color w:val="000000"/>
                <w:sz w:val="20"/>
                <w:szCs w:val="20"/>
              </w:rPr>
            </w:pPr>
            <w:r>
              <w:rPr>
                <w:rFonts w:ascii="Calibri" w:eastAsia="Times New Roman" w:hAnsi="Calibri"/>
                <w:color w:val="000000"/>
                <w:sz w:val="20"/>
                <w:szCs w:val="20"/>
              </w:rPr>
              <w:t xml:space="preserve">Good Health for Dr. David </w:t>
            </w:r>
            <w:proofErr w:type="spellStart"/>
            <w:r>
              <w:rPr>
                <w:rFonts w:ascii="Calibri" w:eastAsia="Times New Roman" w:hAnsi="Calibri"/>
                <w:color w:val="000000"/>
                <w:sz w:val="20"/>
                <w:szCs w:val="20"/>
              </w:rPr>
              <w:t>Buntley</w:t>
            </w:r>
            <w:proofErr w:type="spellEnd"/>
            <w:r>
              <w:rPr>
                <w:rFonts w:ascii="Calibri" w:eastAsia="Times New Roman" w:hAnsi="Calibri"/>
                <w:color w:val="000000"/>
                <w:sz w:val="20"/>
                <w:szCs w:val="20"/>
              </w:rPr>
              <w:t xml:space="preserve"> by Maria Jones</w:t>
            </w:r>
          </w:p>
        </w:tc>
      </w:tr>
      <w:tr w:rsidR="00DE43B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396920">
            <w:pPr>
              <w:rPr>
                <w:rFonts w:ascii="Calibri" w:eastAsia="Times New Roman" w:hAnsi="Calibri"/>
                <w:b/>
                <w:color w:val="000000"/>
                <w:sz w:val="20"/>
                <w:szCs w:val="20"/>
              </w:rPr>
            </w:pPr>
            <w:r>
              <w:rPr>
                <w:rFonts w:ascii="Calibri" w:eastAsia="Times New Roman" w:hAnsi="Calibri"/>
                <w:b/>
                <w:color w:val="000000"/>
                <w:sz w:val="20"/>
                <w:szCs w:val="20"/>
              </w:rPr>
              <w:t>Jan 1</w:t>
            </w:r>
            <w:r w:rsidR="00AA4D38">
              <w:rPr>
                <w:rFonts w:ascii="Calibri" w:eastAsia="Times New Roman" w:hAnsi="Calibri"/>
                <w:b/>
                <w:color w:val="000000"/>
                <w:sz w:val="20"/>
                <w:szCs w:val="20"/>
              </w:rPr>
              <w:t>9</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57B99" w:rsidRDefault="00DE43B6" w:rsidP="00C86E80">
            <w:pPr>
              <w:rPr>
                <w:rFonts w:ascii="Calibri" w:eastAsia="Times New Roman" w:hAnsi="Calibri"/>
                <w:color w:val="000000"/>
                <w:sz w:val="20"/>
                <w:szCs w:val="20"/>
              </w:rPr>
            </w:pPr>
          </w:p>
        </w:tc>
      </w:tr>
      <w:tr w:rsidR="00DE43B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D57B99">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20</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9200A9" w:rsidRDefault="00DE43B6" w:rsidP="008106C4">
            <w:pPr>
              <w:rPr>
                <w:rFonts w:ascii="Calibri" w:eastAsia="Times New Roman" w:hAnsi="Calibri"/>
                <w:b/>
                <w:color w:val="000000"/>
                <w:sz w:val="20"/>
                <w:szCs w:val="20"/>
              </w:rPr>
            </w:pPr>
          </w:p>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2</w:t>
            </w:r>
            <w:r>
              <w:rPr>
                <w:rFonts w:ascii="Calibri" w:eastAsia="Times New Roman" w:hAnsi="Calibri"/>
                <w:b/>
                <w:color w:val="000000"/>
                <w:sz w:val="20"/>
                <w:szCs w:val="20"/>
              </w:rPr>
              <w:t>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Pr="00CA58F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164CE3" w:rsidRDefault="00DE43B6" w:rsidP="008106C4">
            <w:pPr>
              <w:rPr>
                <w:rFonts w:ascii="Calibri" w:eastAsia="Times New Roman" w:hAnsi="Calibri"/>
                <w:color w:val="000000"/>
                <w:sz w:val="20"/>
                <w:szCs w:val="20"/>
              </w:rPr>
            </w:pP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F667E0">
            <w:pPr>
              <w:rPr>
                <w:rFonts w:ascii="Calibri" w:eastAsia="Times New Roman" w:hAnsi="Calibri"/>
                <w:color w:val="000000"/>
                <w:sz w:val="20"/>
                <w:szCs w:val="20"/>
              </w:rPr>
            </w:pP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AA4D3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AA4D38">
              <w:rPr>
                <w:rFonts w:ascii="Calibri" w:eastAsia="Times New Roman" w:hAnsi="Calibri"/>
                <w:b/>
                <w:color w:val="000000"/>
                <w:sz w:val="20"/>
                <w:szCs w:val="20"/>
              </w:rPr>
              <w:t>22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3E3B38" w:rsidRDefault="00DE43B6" w:rsidP="00F667E0">
            <w:pPr>
              <w:rPr>
                <w:rFonts w:ascii="Calibri" w:eastAsia="Times New Roman" w:hAnsi="Calibri"/>
                <w:color w:val="000000"/>
                <w:sz w:val="20"/>
                <w:szCs w:val="20"/>
              </w:rPr>
            </w:pPr>
          </w:p>
        </w:tc>
        <w:tc>
          <w:tcPr>
            <w:tcW w:w="352" w:type="dxa"/>
          </w:tcPr>
          <w:p w:rsidR="00DE43B6" w:rsidRPr="007F3686" w:rsidRDefault="00DE43B6" w:rsidP="0028419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164CE3" w:rsidRDefault="00DE43B6" w:rsidP="008106C4">
            <w:pPr>
              <w:rPr>
                <w:rFonts w:ascii="Calibri" w:eastAsia="Times New Roman" w:hAnsi="Calibri"/>
                <w:color w:val="000000"/>
                <w:sz w:val="20"/>
                <w:szCs w:val="20"/>
              </w:rPr>
            </w:pP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9200A9" w:rsidRDefault="00DE43B6" w:rsidP="005439EA">
            <w:pPr>
              <w:rPr>
                <w:rFonts w:ascii="Calibri" w:eastAsia="Times New Roman" w:hAnsi="Calibri"/>
                <w:b/>
                <w:color w:val="000000"/>
                <w:sz w:val="20"/>
                <w:szCs w:val="20"/>
              </w:rPr>
            </w:pPr>
          </w:p>
        </w:tc>
        <w:tc>
          <w:tcPr>
            <w:tcW w:w="352" w:type="dxa"/>
          </w:tcPr>
          <w:p w:rsidR="00DE43B6" w:rsidRPr="007F3686" w:rsidRDefault="0096497D">
            <w:r>
              <w:rPr>
                <w:noProof/>
              </w:rPr>
              <w:pict>
                <v:shape id="_x0000_s912676" type="#_x0000_t202" style="position:absolute;margin-left:27.25pt;margin-top:665.25pt;width:257.65pt;height:71.05pt;z-index:252142592;mso-position-horizontal-relative:text;mso-position-vertical-relative:text;mso-width-relative:margin;mso-height-relative:margin" strokeweight="1.5pt">
                  <v:stroke dashstyle="longDash"/>
                  <v:textbox style="mso-next-textbox:#_x0000_s912676">
                    <w:txbxContent>
                      <w:p w:rsidR="00DE43B6" w:rsidRPr="008F0DCB" w:rsidRDefault="00DE43B6"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DE43B6" w:rsidRDefault="00DE43B6"/>
                      <w:p w:rsidR="00DE43B6" w:rsidRDefault="00DE43B6"/>
                      <w:p w:rsidR="00DE43B6" w:rsidRDefault="00DE43B6"/>
                      <w:p w:rsidR="00DE43B6" w:rsidRDefault="00DE43B6"/>
                      <w:p w:rsidR="00DE43B6" w:rsidRDefault="00DE43B6"/>
                      <w:p w:rsidR="00DE43B6" w:rsidRDefault="00DE43B6"/>
                    </w:txbxContent>
                  </v:textbox>
                </v:shape>
              </w:pict>
            </w:r>
          </w:p>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044D41" w:rsidRPr="00D57B99" w:rsidRDefault="00044D41" w:rsidP="00044D41">
            <w:pPr>
              <w:rPr>
                <w:rFonts w:ascii="Calibri" w:eastAsia="Times New Roman" w:hAnsi="Calibri"/>
                <w:color w:val="000000"/>
                <w:sz w:val="20"/>
                <w:szCs w:val="20"/>
              </w:rPr>
            </w:pPr>
            <w:r>
              <w:rPr>
                <w:rFonts w:ascii="Calibri" w:eastAsia="Times New Roman" w:hAnsi="Calibri"/>
                <w:color w:val="000000"/>
                <w:sz w:val="20"/>
                <w:szCs w:val="20"/>
              </w:rPr>
              <w:t>Good Health for Dr. Richard Albertson by Maria Jones</w:t>
            </w:r>
          </w:p>
        </w:tc>
        <w:tc>
          <w:tcPr>
            <w:tcW w:w="352" w:type="dxa"/>
          </w:tcPr>
          <w:p w:rsidR="00DE43B6" w:rsidRDefault="00DE43B6">
            <w:pPr>
              <w:rPr>
                <w:noProof/>
              </w:rPr>
            </w:pPr>
          </w:p>
        </w:tc>
      </w:tr>
    </w:tbl>
    <w:p w:rsidR="00603E2C" w:rsidRDefault="00603E2C" w:rsidP="00B900D9">
      <w:pPr>
        <w:tabs>
          <w:tab w:val="left" w:pos="2865"/>
        </w:tabs>
        <w:rPr>
          <w:sz w:val="10"/>
          <w:szCs w:val="10"/>
        </w:rPr>
      </w:pPr>
    </w:p>
    <w:p w:rsidR="00603E2C" w:rsidRDefault="0096497D" w:rsidP="00B900D9">
      <w:pPr>
        <w:tabs>
          <w:tab w:val="left" w:pos="2865"/>
        </w:tabs>
        <w:rPr>
          <w:sz w:val="10"/>
          <w:szCs w:val="10"/>
        </w:rPr>
      </w:pPr>
      <w:r w:rsidRPr="0096497D">
        <w:rPr>
          <w:noProof/>
        </w:rPr>
        <w:pict>
          <v:shape id="_x0000_s912616" type="#_x0000_t202" style="position:absolute;margin-left:-9.85pt;margin-top:3.55pt;width:255pt;height:339.9pt;z-index:252121088;mso-width-relative:margin;mso-height-relative:margin">
            <v:textbox>
              <w:txbxContent>
                <w:p w:rsidR="00642D8B" w:rsidRDefault="00642D8B" w:rsidP="00334CFE">
                  <w:pPr>
                    <w:jc w:val="right"/>
                  </w:pPr>
                  <w:r>
                    <w:tab/>
                  </w:r>
                  <w:r>
                    <w:tab/>
                  </w:r>
                  <w:r>
                    <w:tab/>
                  </w: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271D43">
                  <w:pPr>
                    <w:jc w:val="center"/>
                    <w:rPr>
                      <w:rFonts w:ascii="Script MT Bold" w:hAnsi="Script MT Bold"/>
                      <w:sz w:val="32"/>
                      <w:szCs w:val="32"/>
                    </w:rPr>
                  </w:pPr>
                </w:p>
                <w:p w:rsidR="00642D8B" w:rsidRDefault="00642D8B" w:rsidP="00642D8B">
                  <w:pPr>
                    <w:jc w:val="both"/>
                    <w:rPr>
                      <w:rFonts w:ascii="Elephant" w:hAnsi="Elephant"/>
                    </w:rPr>
                  </w:pPr>
                </w:p>
                <w:p w:rsidR="00CE35C0" w:rsidRDefault="00CE35C0" w:rsidP="00642D8B">
                  <w:pPr>
                    <w:jc w:val="both"/>
                    <w:rPr>
                      <w:rFonts w:ascii="Elephant" w:hAnsi="Elephant"/>
                      <w:sz w:val="28"/>
                      <w:szCs w:val="28"/>
                    </w:rPr>
                  </w:pPr>
                </w:p>
                <w:p w:rsidR="00A73BE5" w:rsidRDefault="00A73BE5" w:rsidP="00642D8B">
                  <w:pPr>
                    <w:jc w:val="both"/>
                    <w:rPr>
                      <w:rFonts w:ascii="Elephant" w:hAnsi="Elephant"/>
                      <w:sz w:val="28"/>
                      <w:szCs w:val="28"/>
                    </w:rPr>
                  </w:pPr>
                </w:p>
                <w:p w:rsidR="00CE35C0" w:rsidRPr="00A73BE5" w:rsidRDefault="00642D8B" w:rsidP="00642D8B">
                  <w:pPr>
                    <w:jc w:val="both"/>
                    <w:rPr>
                      <w:rFonts w:ascii="Elephant" w:hAnsi="Elephant"/>
                      <w:sz w:val="28"/>
                      <w:szCs w:val="28"/>
                    </w:rPr>
                  </w:pPr>
                  <w:r w:rsidRPr="00A73BE5">
                    <w:rPr>
                      <w:rFonts w:ascii="Elephant" w:hAnsi="Elephant"/>
                      <w:sz w:val="28"/>
                      <w:szCs w:val="28"/>
                    </w:rPr>
                    <w:t xml:space="preserve">Come and join us every week day for Adoration of the Blessed Sacrament at 11:30 a.m.  The Divine Mercy Chaplet and Rosary will begin at 11:40 a.m. followed by our daily Mass at 12:10 p.m.  </w:t>
                  </w:r>
                </w:p>
                <w:p w:rsidR="00642D8B" w:rsidRPr="00A73BE5" w:rsidRDefault="00642D8B" w:rsidP="00642D8B">
                  <w:pPr>
                    <w:jc w:val="both"/>
                    <w:rPr>
                      <w:rFonts w:ascii="Elephant" w:hAnsi="Elephant"/>
                      <w:sz w:val="28"/>
                      <w:szCs w:val="28"/>
                      <w:lang w:val="es-MX"/>
                    </w:rPr>
                  </w:pPr>
                  <w:r w:rsidRPr="00A73BE5">
                    <w:rPr>
                      <w:rFonts w:ascii="Elephant" w:hAnsi="Elephant"/>
                      <w:sz w:val="28"/>
                      <w:szCs w:val="28"/>
                      <w:lang w:val="es-MX"/>
                    </w:rPr>
                    <w:t>Les invitamos todos los días a la adoración del Santísimo a las 11:30 a.m. antes de nuestra misa diaria 12:10p.m.</w:t>
                  </w:r>
                </w:p>
                <w:p w:rsidR="00642D8B" w:rsidRDefault="00642D8B" w:rsidP="00642D8B">
                  <w:pPr>
                    <w:jc w:val="right"/>
                  </w:pPr>
                </w:p>
              </w:txbxContent>
            </v:textbox>
          </v:shape>
        </w:pict>
      </w:r>
      <w:r w:rsidRPr="0096497D">
        <w:rPr>
          <w:noProof/>
        </w:rPr>
        <w:pict>
          <v:shape id="_x0000_s912617" type="#_x0000_t75" alt="" style="position:absolute;margin-left:66.75pt;margin-top:2.1pt;width:88.05pt;height:147.6pt;z-index:252122112">
            <v:imagedata r:id="rId8" o:title="DivMrcy1"/>
          </v:shape>
        </w:pict>
      </w:r>
    </w:p>
    <w:p w:rsidR="008462C3" w:rsidRDefault="008462C3" w:rsidP="006777AB">
      <w:pPr>
        <w:tabs>
          <w:tab w:val="left" w:pos="2865"/>
        </w:tabs>
      </w:pP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2F48BB" w:rsidP="00B900D9">
      <w:pPr>
        <w:tabs>
          <w:tab w:val="left" w:pos="2865"/>
        </w:tabs>
      </w:pPr>
      <w:r>
        <w:rPr>
          <w:noProof/>
        </w:rPr>
        <w:pict>
          <v:shape id="_x0000_s912677" type="#_x0000_t202" style="position:absolute;margin-left:283.95pt;margin-top:5.15pt;width:263.05pt;height:194.55pt;z-index:252143616;mso-width-relative:margin;mso-height-relative:margin" strokeweight="2.25pt">
            <v:textbox>
              <w:txbxContent>
                <w:p w:rsidR="00DE43B6" w:rsidRPr="00DB560B" w:rsidRDefault="00DE43B6" w:rsidP="002D7178">
                  <w:pPr>
                    <w:jc w:val="center"/>
                    <w:rPr>
                      <w:rFonts w:ascii="Britannic Bold" w:hAnsi="Britannic Bold"/>
                      <w:sz w:val="28"/>
                      <w:szCs w:val="28"/>
                      <w:u w:val="single"/>
                    </w:rPr>
                  </w:pPr>
                  <w:proofErr w:type="gramStart"/>
                  <w:r w:rsidRPr="00DB560B">
                    <w:rPr>
                      <w:rFonts w:ascii="Britannic Bold" w:hAnsi="Britannic Bold"/>
                      <w:sz w:val="28"/>
                      <w:szCs w:val="28"/>
                      <w:u w:val="single"/>
                    </w:rPr>
                    <w:t>IMPORTANT  I.R.S</w:t>
                  </w:r>
                  <w:proofErr w:type="gramEnd"/>
                  <w:r w:rsidRPr="00DB560B">
                    <w:rPr>
                      <w:rFonts w:ascii="Britannic Bold" w:hAnsi="Britannic Bold"/>
                      <w:sz w:val="28"/>
                      <w:szCs w:val="28"/>
                      <w:u w:val="single"/>
                    </w:rPr>
                    <w:t>.  NOTICE</w:t>
                  </w:r>
                </w:p>
                <w:p w:rsidR="00DE43B6" w:rsidRPr="00DB560B" w:rsidRDefault="00DE43B6" w:rsidP="00495CE6">
                  <w:pPr>
                    <w:jc w:val="both"/>
                    <w:rPr>
                      <w:rFonts w:ascii="Britannic Bold" w:hAnsi="Britannic Bold"/>
                      <w:sz w:val="28"/>
                      <w:szCs w:val="28"/>
                    </w:rPr>
                  </w:pPr>
                  <w:r w:rsidRPr="00DB560B">
                    <w:rPr>
                      <w:rFonts w:ascii="Britannic Bold" w:hAnsi="Britannic Bold"/>
                      <w:sz w:val="28"/>
                      <w:szCs w:val="28"/>
                    </w:rPr>
                    <w:t>If you require a 2016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96497D"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96497D"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96497D" w:rsidP="009F3B47">
      <w:pPr>
        <w:tabs>
          <w:tab w:val="left" w:pos="945"/>
          <w:tab w:val="left" w:pos="2295"/>
          <w:tab w:val="left" w:pos="7605"/>
        </w:tabs>
        <w:rPr>
          <w:b/>
        </w:rPr>
      </w:pPr>
      <w:r w:rsidRPr="0096497D">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96497D">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5D20A7" w:rsidRDefault="005055B7" w:rsidP="004E106B">
      <w:pPr>
        <w:jc w:val="center"/>
      </w:pPr>
      <w:r w:rsidRPr="001962FB">
        <w:rPr>
          <w:i/>
        </w:rPr>
        <w:tab/>
      </w:r>
      <w:r w:rsidR="0096497D" w:rsidRPr="0096497D">
        <w:rPr>
          <w:noProof/>
          <w:sz w:val="20"/>
          <w:szCs w:val="20"/>
          <w:lang w:eastAsia="zh-TW"/>
        </w:rPr>
        <w:pict>
          <v:shape id="_x0000_s355662" type="#_x0000_t202" style="position:absolute;left:0;text-align:left;margin-left:-13.6pt;margin-top:16.2pt;width:563.9pt;height:27.15pt;z-index:251648000;mso-position-horizontal-relative:text;mso-position-vertical-relative:text;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96497D">
        <w:rPr>
          <w:noProof/>
        </w:rPr>
        <w:pict>
          <v:line id="_x0000_s136497" style="position:absolute;left:0;text-align:left;z-index:251646976;mso-position-horizontal-relative:text;mso-position-vertical-relative:text" from="605.3pt,72.45pt" to="605.3pt,139.95pt" strokeweight="2.25pt"/>
        </w:pict>
      </w:r>
    </w:p>
    <w:p w:rsidR="005D20A7" w:rsidRDefault="0096497D" w:rsidP="008E656B">
      <w:pPr>
        <w:tabs>
          <w:tab w:val="left" w:pos="1800"/>
          <w:tab w:val="left" w:pos="3720"/>
          <w:tab w:val="left" w:pos="6120"/>
          <w:tab w:val="left" w:pos="8265"/>
        </w:tabs>
      </w:pPr>
      <w:r>
        <w:rPr>
          <w:noProof/>
          <w:lang w:eastAsia="zh-TW"/>
        </w:rPr>
        <w:lastRenderedPageBreak/>
        <w:pict>
          <v:shape id="_x0000_s912686" type="#_x0000_t202" style="position:absolute;margin-left:-5.9pt;margin-top:-19.5pt;width:251.15pt;height:291.75pt;z-index:252151808;mso-width-relative:margin;mso-height-relative:margin">
            <v:textbox>
              <w:txbxContent>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Immaculate Conception</w:t>
                  </w:r>
                </w:p>
                <w:p w:rsidR="00A1061E"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Annual Valentines Steak Dinner</w:t>
                  </w: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Default="00026EE5" w:rsidP="00026EE5">
                  <w:pPr>
                    <w:jc w:val="center"/>
                    <w:rPr>
                      <w:rFonts w:ascii="Berlin Sans FB" w:hAnsi="Berlin Sans FB"/>
                      <w:noProof/>
                      <w:sz w:val="32"/>
                      <w:szCs w:val="32"/>
                    </w:rPr>
                  </w:pP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Friday, February 10, 2017</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Starting at 6 p.m. </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in the Church Hall,</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307 N 4</w:t>
                  </w:r>
                  <w:r w:rsidRPr="00026EE5">
                    <w:rPr>
                      <w:rFonts w:ascii="Berlin Sans FB" w:hAnsi="Berlin Sans FB"/>
                      <w:noProof/>
                      <w:sz w:val="32"/>
                      <w:szCs w:val="32"/>
                      <w:vertAlign w:val="superscript"/>
                    </w:rPr>
                    <w:t>th</w:t>
                  </w:r>
                  <w:r w:rsidRPr="00026EE5">
                    <w:rPr>
                      <w:rFonts w:ascii="Berlin Sans FB" w:hAnsi="Berlin Sans FB"/>
                      <w:noProof/>
                      <w:sz w:val="32"/>
                      <w:szCs w:val="32"/>
                    </w:rPr>
                    <w:t xml:space="preserve"> Street, Marlow, OK</w:t>
                  </w:r>
                </w:p>
                <w:p w:rsidR="00026EE5" w:rsidRP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$25.00 per couple</w:t>
                  </w:r>
                </w:p>
                <w:p w:rsidR="00026EE5" w:rsidRPr="00026EE5" w:rsidRDefault="00026EE5" w:rsidP="00026EE5">
                  <w:pPr>
                    <w:jc w:val="center"/>
                    <w:rPr>
                      <w:rFonts w:ascii="Berlin Sans FB" w:hAnsi="Berlin Sans FB"/>
                      <w:noProof/>
                      <w:sz w:val="16"/>
                      <w:szCs w:val="16"/>
                    </w:rPr>
                  </w:pPr>
                </w:p>
                <w:p w:rsidR="00026EE5" w:rsidRPr="00026EE5" w:rsidRDefault="00026EE5" w:rsidP="00026EE5">
                  <w:pPr>
                    <w:jc w:val="center"/>
                    <w:rPr>
                      <w:rFonts w:ascii="Berlin Sans FB" w:hAnsi="Berlin Sans FB"/>
                      <w:noProof/>
                      <w:sz w:val="32"/>
                      <w:szCs w:val="32"/>
                      <w:u w:val="single"/>
                    </w:rPr>
                  </w:pPr>
                  <w:r w:rsidRPr="00026EE5">
                    <w:rPr>
                      <w:rFonts w:ascii="Berlin Sans FB" w:hAnsi="Berlin Sans FB"/>
                      <w:noProof/>
                      <w:sz w:val="32"/>
                      <w:szCs w:val="32"/>
                      <w:u w:val="single"/>
                    </w:rPr>
                    <w:t>Please sign up and pay no later than Sunday, February 5, 2017</w:t>
                  </w:r>
                </w:p>
                <w:p w:rsidR="00026EE5" w:rsidRPr="00026EE5" w:rsidRDefault="00026EE5" w:rsidP="00026EE5">
                  <w:pPr>
                    <w:jc w:val="center"/>
                    <w:rPr>
                      <w:rFonts w:ascii="Berlin Sans FB" w:hAnsi="Berlin Sans FB"/>
                      <w:noProof/>
                      <w:sz w:val="16"/>
                      <w:szCs w:val="16"/>
                    </w:rPr>
                  </w:pP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Sign up sheets are in the </w:t>
                  </w:r>
                </w:p>
                <w:p w:rsidR="00026EE5" w:rsidRDefault="00026EE5" w:rsidP="00026EE5">
                  <w:pPr>
                    <w:jc w:val="center"/>
                    <w:rPr>
                      <w:rFonts w:ascii="Berlin Sans FB" w:hAnsi="Berlin Sans FB"/>
                      <w:noProof/>
                      <w:sz w:val="32"/>
                      <w:szCs w:val="32"/>
                    </w:rPr>
                  </w:pPr>
                  <w:r w:rsidRPr="00026EE5">
                    <w:rPr>
                      <w:rFonts w:ascii="Berlin Sans FB" w:hAnsi="Berlin Sans FB"/>
                      <w:noProof/>
                      <w:sz w:val="32"/>
                      <w:szCs w:val="32"/>
                    </w:rPr>
                    <w:t xml:space="preserve">Church Hall or contact </w:t>
                  </w:r>
                </w:p>
                <w:p w:rsidR="00026EE5" w:rsidRPr="00026EE5" w:rsidRDefault="00026EE5" w:rsidP="00026EE5">
                  <w:pPr>
                    <w:jc w:val="center"/>
                    <w:rPr>
                      <w:rFonts w:ascii="Berlin Sans FB" w:hAnsi="Berlin Sans FB"/>
                      <w:sz w:val="32"/>
                      <w:szCs w:val="32"/>
                    </w:rPr>
                  </w:pPr>
                  <w:r w:rsidRPr="00026EE5">
                    <w:rPr>
                      <w:rFonts w:ascii="Berlin Sans FB" w:hAnsi="Berlin Sans FB"/>
                      <w:noProof/>
                      <w:sz w:val="32"/>
                      <w:szCs w:val="32"/>
                    </w:rPr>
                    <w:t>Bill Havron at 580-512-6867</w:t>
                  </w:r>
                </w:p>
              </w:txbxContent>
            </v:textbox>
          </v:shape>
        </w:pict>
      </w:r>
      <w:r>
        <w:rPr>
          <w:noProof/>
        </w:rPr>
        <w:pict>
          <v:shape id="_x0000_s912667" type="#_x0000_t202" style="position:absolute;margin-left:282.65pt;margin-top:-19.5pt;width:263.25pt;height:175.5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912893" w:rsidRDefault="00912893" w:rsidP="002E2126">
                  <w:pPr>
                    <w:jc w:val="center"/>
                    <w:rPr>
                      <w:rFonts w:ascii="Century Gothic" w:hAnsi="Century Gothic"/>
                      <w:b/>
                      <w:noProof/>
                      <w:sz w:val="28"/>
                      <w:szCs w:val="28"/>
                      <w:u w:val="single"/>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January 15, 2017:  Return to Class</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January 11, 2017:  Return to Class</w:t>
                  </w:r>
                </w:p>
                <w:p w:rsidR="002045BE" w:rsidRPr="00B72A72" w:rsidRDefault="002045BE" w:rsidP="00A142B8">
                  <w:pPr>
                    <w:jc w:val="center"/>
                    <w:rPr>
                      <w:rFonts w:ascii="Comic Sans MS" w:hAnsi="Comic Sans MS"/>
                      <w:sz w:val="16"/>
                      <w:szCs w:val="16"/>
                    </w:rPr>
                  </w:pPr>
                </w:p>
              </w:txbxContent>
            </v:textbox>
          </v:shape>
        </w:pict>
      </w:r>
    </w:p>
    <w:p w:rsidR="007004BC" w:rsidRPr="001962FB" w:rsidRDefault="00026EE5" w:rsidP="008E656B">
      <w:pPr>
        <w:tabs>
          <w:tab w:val="left" w:pos="1800"/>
          <w:tab w:val="left" w:pos="3720"/>
          <w:tab w:val="left" w:pos="6120"/>
          <w:tab w:val="left" w:pos="8265"/>
        </w:tabs>
      </w:pPr>
      <w:r>
        <w:rPr>
          <w:noProof/>
        </w:rPr>
        <w:drawing>
          <wp:anchor distT="0" distB="0" distL="114300" distR="114300" simplePos="0" relativeHeight="252154880" behindDoc="0" locked="0" layoutInCell="1" allowOverlap="1">
            <wp:simplePos x="0" y="0"/>
            <wp:positionH relativeFrom="column">
              <wp:posOffset>981075</wp:posOffset>
            </wp:positionH>
            <wp:positionV relativeFrom="paragraph">
              <wp:posOffset>139065</wp:posOffset>
            </wp:positionV>
            <wp:extent cx="857250" cy="571500"/>
            <wp:effectExtent l="19050" t="0" r="0" b="0"/>
            <wp:wrapNone/>
            <wp:docPr id="9" name="Picture 9" descr="C:\Users\abvmsec\AppData\Local\Microsoft\Windows\Temporary Internet Files\Content.IE5\8A4SW76X\happy-valentines-da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vmsec\AppData\Local\Microsoft\Windows\Temporary Internet Files\Content.IE5\8A4SW76X\happy-valentines-day[1].jpg"/>
                    <pic:cNvPicPr>
                      <a:picLocks noChangeAspect="1" noChangeArrowheads="1"/>
                    </pic:cNvPicPr>
                  </pic:nvPicPr>
                  <pic:blipFill>
                    <a:blip r:embed="rId9" cstate="print"/>
                    <a:srcRect/>
                    <a:stretch>
                      <a:fillRect/>
                    </a:stretch>
                  </pic:blipFill>
                  <pic:spPr bwMode="auto">
                    <a:xfrm>
                      <a:off x="0" y="0"/>
                      <a:ext cx="857250" cy="571500"/>
                    </a:xfrm>
                    <a:prstGeom prst="rect">
                      <a:avLst/>
                    </a:prstGeom>
                    <a:noFill/>
                    <a:ln w="9525">
                      <a:noFill/>
                      <a:miter lim="800000"/>
                      <a:headEnd/>
                      <a:tailEnd/>
                    </a:ln>
                  </pic:spPr>
                </pic:pic>
              </a:graphicData>
            </a:graphic>
          </wp:anchor>
        </w:drawing>
      </w:r>
      <w:r w:rsidR="0096497D">
        <w:rPr>
          <w:noProof/>
        </w:rPr>
        <w:pict>
          <v:line id="_x0000_s136456" style="position:absolute;z-index:251643904;mso-position-horizontal-relative:text;mso-position-vertical-relative:text" from="593.3pt,26.1pt" to="594.1pt,113.25pt" strokeweight="2.25pt"/>
        </w:pict>
      </w:r>
      <w:r w:rsidR="0096497D">
        <w:rPr>
          <w:noProof/>
        </w:rPr>
        <w:pict>
          <v:line id="_x0000_s136496" style="position:absolute;z-index:251645952;mso-position-horizontal-relative:text;mso-position-vertical-relative:text" from="593.3pt,32.85pt" to="593.3pt,100.35pt" strokeweight="2.25pt"/>
        </w:pict>
      </w:r>
      <w:r w:rsidR="0096497D">
        <w:rPr>
          <w:noProof/>
        </w:rPr>
        <w:pict>
          <v:line id="_x0000_s136481" style="position:absolute;z-index:251644928;mso-position-horizontal-relative:text;mso-position-vertical-relative:text"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6497D"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96497D" w:rsidP="00170FC9">
      <w:pPr>
        <w:tabs>
          <w:tab w:val="right" w:pos="11376"/>
        </w:tabs>
      </w:pPr>
      <w:r>
        <w:rPr>
          <w:noProof/>
          <w:lang w:eastAsia="zh-TW"/>
        </w:rPr>
        <w:pict>
          <v:shape id="_x0000_s912626" type="#_x0000_t202" style="position:absolute;margin-left:282.65pt;margin-top:10.15pt;width:263.25pt;height:312pt;z-index:252125184;mso-width-relative:margin;mso-height-relative:margin">
            <v:textbox>
              <w:txbxContent>
                <w:p w:rsidR="006619EE" w:rsidRDefault="006619EE" w:rsidP="006619EE">
                  <w:pPr>
                    <w:jc w:val="center"/>
                    <w:rPr>
                      <w:rFonts w:ascii="Century Schoolbook" w:hAnsi="Century Schoolbook"/>
                      <w:b/>
                      <w:sz w:val="28"/>
                      <w:szCs w:val="28"/>
                      <w:u w:val="single"/>
                    </w:rPr>
                  </w:pPr>
                  <w:r w:rsidRPr="00442425">
                    <w:rPr>
                      <w:rFonts w:ascii="Century Schoolbook" w:hAnsi="Century Schoolbook"/>
                      <w:b/>
                      <w:sz w:val="28"/>
                      <w:szCs w:val="28"/>
                      <w:u w:val="single"/>
                    </w:rPr>
                    <w:t>ATTENTION PLEASE:</w:t>
                  </w:r>
                </w:p>
                <w:p w:rsidR="009154D1" w:rsidRDefault="009154D1" w:rsidP="006619EE">
                  <w:pPr>
                    <w:jc w:val="center"/>
                    <w:rPr>
                      <w:rFonts w:ascii="Century Schoolbook" w:hAnsi="Century Schoolbook"/>
                      <w:b/>
                      <w:sz w:val="28"/>
                      <w:szCs w:val="28"/>
                      <w:u w:val="single"/>
                    </w:rPr>
                  </w:pPr>
                </w:p>
                <w:p w:rsidR="009154D1" w:rsidRPr="00442425" w:rsidRDefault="009154D1" w:rsidP="006619EE">
                  <w:pPr>
                    <w:jc w:val="center"/>
                    <w:rPr>
                      <w:rFonts w:ascii="Century Schoolbook" w:hAnsi="Century Schoolbook"/>
                      <w:b/>
                      <w:sz w:val="28"/>
                      <w:szCs w:val="28"/>
                      <w:u w:val="single"/>
                    </w:rPr>
                  </w:pPr>
                </w:p>
                <w:p w:rsidR="00442425" w:rsidRDefault="00442425" w:rsidP="006619EE">
                  <w:pPr>
                    <w:jc w:val="center"/>
                    <w:rPr>
                      <w:rFonts w:ascii="Century Schoolbook" w:hAnsi="Century Schoolbook"/>
                      <w:b/>
                    </w:rPr>
                  </w:pPr>
                </w:p>
                <w:p w:rsidR="009154D1" w:rsidRDefault="009154D1" w:rsidP="006619EE">
                  <w:pPr>
                    <w:jc w:val="center"/>
                    <w:rPr>
                      <w:rFonts w:ascii="Century Schoolbook" w:hAnsi="Century Schoolbook"/>
                      <w:b/>
                      <w:sz w:val="28"/>
                      <w:szCs w:val="28"/>
                    </w:rPr>
                  </w:pPr>
                </w:p>
                <w:p w:rsidR="009154D1" w:rsidRDefault="009154D1" w:rsidP="006619EE">
                  <w:pPr>
                    <w:jc w:val="center"/>
                    <w:rPr>
                      <w:rFonts w:ascii="Century Schoolbook" w:hAnsi="Century Schoolbook"/>
                      <w:b/>
                      <w:sz w:val="28"/>
                      <w:szCs w:val="28"/>
                    </w:rPr>
                  </w:pPr>
                </w:p>
                <w:p w:rsidR="005F6F79"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 xml:space="preserve">You can have a Mass offered for someone's intentions on their birthday, wedding, baptism, or in memory of your deceased loved ones.  Contact the office for days and times that you wish to have the Mass celebrated.  </w:t>
                  </w:r>
                </w:p>
                <w:p w:rsidR="006619EE"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What a wonderful spiritual gift!</w:t>
                  </w:r>
                </w:p>
                <w:p w:rsidR="00CC2826" w:rsidRPr="00AC7E84" w:rsidRDefault="00CC2826" w:rsidP="006619EE">
                  <w:pPr>
                    <w:jc w:val="center"/>
                    <w:rPr>
                      <w:rFonts w:ascii="Century Schoolbook" w:hAnsi="Century Schoolbook"/>
                      <w:b/>
                      <w:sz w:val="16"/>
                      <w:szCs w:val="16"/>
                    </w:rPr>
                  </w:pP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6619EE" w:rsidRDefault="006619EE"/>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DB4F74" w:rsidP="000005D4">
      <w:pPr>
        <w:jc w:val="center"/>
        <w:rPr>
          <w:rFonts w:ascii="Cooper Black" w:hAnsi="Cooper Black"/>
          <w:sz w:val="28"/>
          <w:szCs w:val="28"/>
          <w:u w:val="single"/>
        </w:rPr>
      </w:pPr>
      <w:r>
        <w:rPr>
          <w:rFonts w:ascii="Cooper Black" w:hAnsi="Cooper Black"/>
          <w:noProof/>
          <w:sz w:val="28"/>
          <w:szCs w:val="28"/>
          <w:u w:val="single"/>
        </w:rPr>
        <w:drawing>
          <wp:anchor distT="0" distB="0" distL="114300" distR="114300" simplePos="0" relativeHeight="252148736" behindDoc="0" locked="0" layoutInCell="1" allowOverlap="1">
            <wp:simplePos x="0" y="0"/>
            <wp:positionH relativeFrom="column">
              <wp:posOffset>4743450</wp:posOffset>
            </wp:positionH>
            <wp:positionV relativeFrom="paragraph">
              <wp:posOffset>64135</wp:posOffset>
            </wp:positionV>
            <wp:extent cx="990600" cy="990600"/>
            <wp:effectExtent l="19050" t="0" r="0" b="0"/>
            <wp:wrapNone/>
            <wp:docPr id="22" name="irc_mi" descr="Image result for eucharist images">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eucharist images">
                      <a:hlinkClick r:id="rId11"/>
                    </pic:cNvPr>
                    <pic:cNvPicPr>
                      <a:picLocks noChangeAspect="1" noChangeArrowheads="1"/>
                    </pic:cNvPicPr>
                  </pic:nvPicPr>
                  <pic:blipFill>
                    <a:blip r:embed="rId12" cstate="print"/>
                    <a:srcRect/>
                    <a:stretch>
                      <a:fillRect/>
                    </a:stretch>
                  </pic:blipFill>
                  <pic:spPr bwMode="auto">
                    <a:xfrm>
                      <a:off x="0" y="0"/>
                      <a:ext cx="990600" cy="990600"/>
                    </a:xfrm>
                    <a:prstGeom prst="rect">
                      <a:avLst/>
                    </a:prstGeom>
                    <a:noFill/>
                    <a:ln w="9525">
                      <a:noFill/>
                      <a:miter lim="800000"/>
                      <a:headEnd/>
                      <a:tailEnd/>
                    </a:ln>
                  </pic:spPr>
                </pic:pic>
              </a:graphicData>
            </a:graphic>
          </wp:anchor>
        </w:drawing>
      </w:r>
    </w:p>
    <w:p w:rsidR="000005D4" w:rsidRPr="001962FB" w:rsidRDefault="000005D4" w:rsidP="000005D4">
      <w:pPr>
        <w:jc w:val="center"/>
        <w:rPr>
          <w:rFonts w:ascii="Cooper Black" w:hAnsi="Cooper Black"/>
          <w:sz w:val="28"/>
          <w:szCs w:val="28"/>
          <w:u w:val="single"/>
        </w:rPr>
      </w:pPr>
    </w:p>
    <w:p w:rsidR="000005D4" w:rsidRDefault="0096497D"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96497D"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96497D"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96497D" w:rsidP="005F6232">
      <w:r>
        <w:rPr>
          <w:noProof/>
          <w:lang w:eastAsia="zh-TW"/>
        </w:rPr>
        <w:pict>
          <v:shape id="_x0000_s912687" type="#_x0000_t202" style="position:absolute;margin-left:-5.9pt;margin-top:2.25pt;width:252.35pt;height:116.55pt;z-index:252153856;mso-height-percent:200;mso-height-percent:200;mso-width-relative:margin;mso-height-relative:margin">
            <v:textbox style="mso-fit-shape-to-text:t">
              <w:txbxContent>
                <w:p w:rsidR="00A1061E" w:rsidRPr="00026EE5" w:rsidRDefault="00026EE5" w:rsidP="00026EE5">
                  <w:pPr>
                    <w:jc w:val="center"/>
                    <w:rPr>
                      <w:rFonts w:ascii="Britannic Bold" w:hAnsi="Britannic Bold"/>
                      <w:sz w:val="28"/>
                      <w:szCs w:val="28"/>
                    </w:rPr>
                  </w:pPr>
                  <w:r w:rsidRPr="00026EE5">
                    <w:rPr>
                      <w:rFonts w:ascii="Britannic Bold" w:hAnsi="Britannic Bold"/>
                      <w:sz w:val="28"/>
                      <w:szCs w:val="28"/>
                    </w:rPr>
                    <w:t>In the Father’s Footsteps</w:t>
                  </w:r>
                </w:p>
                <w:p w:rsidR="00026EE5" w:rsidRPr="00026EE5" w:rsidRDefault="00026EE5" w:rsidP="00026EE5">
                  <w:pPr>
                    <w:jc w:val="center"/>
                    <w:rPr>
                      <w:rFonts w:ascii="Britannic Bold" w:hAnsi="Britannic Bold"/>
                      <w:sz w:val="28"/>
                      <w:szCs w:val="28"/>
                    </w:rPr>
                  </w:pPr>
                  <w:r w:rsidRPr="00026EE5">
                    <w:rPr>
                      <w:rFonts w:ascii="Britannic Bold" w:hAnsi="Britannic Bold"/>
                      <w:sz w:val="28"/>
                      <w:szCs w:val="28"/>
                    </w:rPr>
                    <w:t>Catholic Men’s Conference</w:t>
                  </w:r>
                </w:p>
                <w:p w:rsidR="00026EE5" w:rsidRDefault="00026EE5" w:rsidP="00026EE5">
                  <w:pPr>
                    <w:jc w:val="center"/>
                    <w:rPr>
                      <w:rFonts w:ascii="Britannic Bold" w:hAnsi="Britannic Bold"/>
                      <w:sz w:val="28"/>
                      <w:szCs w:val="28"/>
                    </w:rPr>
                  </w:pPr>
                  <w:r w:rsidRPr="00026EE5">
                    <w:rPr>
                      <w:rFonts w:ascii="Britannic Bold" w:hAnsi="Britannic Bold"/>
                      <w:sz w:val="28"/>
                      <w:szCs w:val="28"/>
                    </w:rPr>
                    <w:t xml:space="preserve">Saturday, April 1, 2017, </w:t>
                  </w:r>
                </w:p>
                <w:p w:rsidR="00026EE5" w:rsidRPr="00026EE5" w:rsidRDefault="00026EE5" w:rsidP="00026EE5">
                  <w:pPr>
                    <w:jc w:val="center"/>
                    <w:rPr>
                      <w:rFonts w:ascii="Britannic Bold" w:hAnsi="Britannic Bold"/>
                      <w:sz w:val="28"/>
                      <w:szCs w:val="28"/>
                    </w:rPr>
                  </w:pPr>
                  <w:r w:rsidRPr="00026EE5">
                    <w:rPr>
                      <w:rFonts w:ascii="Britannic Bold" w:hAnsi="Britannic Bold"/>
                      <w:sz w:val="28"/>
                      <w:szCs w:val="28"/>
                    </w:rPr>
                    <w:t>9 a.m. – 4 p.m.</w:t>
                  </w:r>
                </w:p>
                <w:p w:rsidR="00026EE5" w:rsidRPr="00026EE5" w:rsidRDefault="00026EE5" w:rsidP="00026EE5">
                  <w:pPr>
                    <w:jc w:val="center"/>
                    <w:rPr>
                      <w:rFonts w:ascii="Britannic Bold" w:hAnsi="Britannic Bold"/>
                      <w:sz w:val="28"/>
                      <w:szCs w:val="28"/>
                    </w:rPr>
                  </w:pPr>
                  <w:r w:rsidRPr="00026EE5">
                    <w:rPr>
                      <w:rFonts w:ascii="Britannic Bold" w:hAnsi="Britannic Bold"/>
                      <w:sz w:val="28"/>
                      <w:szCs w:val="28"/>
                    </w:rPr>
                    <w:t>Norman, OK</w:t>
                  </w:r>
                </w:p>
                <w:p w:rsidR="00026EE5" w:rsidRPr="00026EE5" w:rsidRDefault="00026EE5" w:rsidP="00026EE5">
                  <w:pPr>
                    <w:jc w:val="center"/>
                    <w:rPr>
                      <w:rFonts w:ascii="Britannic Bold" w:hAnsi="Britannic Bold"/>
                      <w:sz w:val="28"/>
                      <w:szCs w:val="28"/>
                    </w:rPr>
                  </w:pPr>
                  <w:r w:rsidRPr="00026EE5">
                    <w:rPr>
                      <w:rFonts w:ascii="Britannic Bold" w:hAnsi="Britannic Bold"/>
                      <w:sz w:val="28"/>
                      <w:szCs w:val="28"/>
                    </w:rPr>
                    <w:t>Embassy Suites Convention Center</w:t>
                  </w:r>
                </w:p>
                <w:p w:rsidR="00026EE5" w:rsidRPr="00026EE5" w:rsidRDefault="00026EE5" w:rsidP="00026EE5">
                  <w:pPr>
                    <w:jc w:val="center"/>
                    <w:rPr>
                      <w:rFonts w:ascii="Britannic Bold" w:hAnsi="Britannic Bold"/>
                      <w:sz w:val="28"/>
                      <w:szCs w:val="28"/>
                    </w:rPr>
                  </w:pPr>
                  <w:r w:rsidRPr="00026EE5">
                    <w:rPr>
                      <w:rFonts w:ascii="Britannic Bold" w:hAnsi="Britannic Bold"/>
                      <w:sz w:val="28"/>
                      <w:szCs w:val="28"/>
                    </w:rPr>
                    <w:t>Catholicmen.net</w:t>
                  </w:r>
                </w:p>
              </w:txbxContent>
            </v:textbox>
          </v:shape>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96497D" w:rsidP="0000372D">
      <w:r>
        <w:rPr>
          <w:noProof/>
          <w:lang w:eastAsia="zh-TW"/>
        </w:rPr>
        <w:pict>
          <v:shape id="_x0000_s912696" type="#_x0000_t202" style="position:absolute;margin-left:-6.3pt;margin-top:11.6pt;width:252.75pt;height:194.25pt;z-index:252156928;mso-width-relative:margin;mso-height-relative:margin">
            <v:textbox>
              <w:txbxContent>
                <w:p w:rsidR="00DB4F74" w:rsidRPr="00DB4F74" w:rsidRDefault="00DB4F74" w:rsidP="00DB4F74">
                  <w:pPr>
                    <w:jc w:val="center"/>
                    <w:rPr>
                      <w:rFonts w:ascii="Berlin Sans FB" w:hAnsi="Berlin Sans FB"/>
                    </w:rPr>
                  </w:pPr>
                  <w:r w:rsidRPr="00DB4F74">
                    <w:rPr>
                      <w:rFonts w:ascii="Berlin Sans FB" w:hAnsi="Berlin Sans FB"/>
                    </w:rPr>
                    <w:t>Prayer Day for the Retired</w:t>
                  </w:r>
                </w:p>
                <w:p w:rsidR="00DB4F74" w:rsidRPr="00DB4F74" w:rsidRDefault="00DB4F74" w:rsidP="00DB4F74">
                  <w:pPr>
                    <w:jc w:val="center"/>
                    <w:rPr>
                      <w:rFonts w:ascii="Berlin Sans FB" w:hAnsi="Berlin Sans FB"/>
                    </w:rPr>
                  </w:pPr>
                  <w:r w:rsidRPr="00DB4F74">
                    <w:rPr>
                      <w:rFonts w:ascii="Berlin Sans FB" w:hAnsi="Berlin Sans FB"/>
                    </w:rPr>
                    <w:t>Wednesday, January 25, 2017</w:t>
                  </w:r>
                </w:p>
                <w:p w:rsidR="00DB4F74" w:rsidRDefault="00DB4F74" w:rsidP="00DB4F74">
                  <w:pPr>
                    <w:jc w:val="center"/>
                    <w:rPr>
                      <w:rFonts w:ascii="Lucida Console" w:hAnsi="Lucida Console"/>
                      <w:b/>
                    </w:rPr>
                  </w:pPr>
                </w:p>
                <w:p w:rsidR="00DB4F74" w:rsidRPr="00C6241F" w:rsidRDefault="00DB4F74" w:rsidP="00DB4F74">
                  <w:pPr>
                    <w:jc w:val="center"/>
                    <w:rPr>
                      <w:rFonts w:ascii="Lucida Console" w:hAnsi="Lucida Console"/>
                      <w:b/>
                    </w:rPr>
                  </w:pPr>
                  <w:r w:rsidRPr="00C6241F">
                    <w:rPr>
                      <w:rFonts w:ascii="Lucida Console" w:hAnsi="Lucida Console"/>
                      <w:b/>
                    </w:rPr>
                    <w:t>Sponsored by the Office of Worship &amp; Spiritual Life</w:t>
                  </w:r>
                </w:p>
                <w:p w:rsidR="00DB4F74" w:rsidRDefault="00DB4F74" w:rsidP="00DB4F74">
                  <w:pPr>
                    <w:jc w:val="center"/>
                    <w:rPr>
                      <w:rFonts w:ascii="Lucida Console" w:hAnsi="Lucida Console"/>
                      <w:b/>
                    </w:rPr>
                  </w:pPr>
                  <w:r w:rsidRPr="00785C50">
                    <w:rPr>
                      <w:rFonts w:ascii="Lucida Console" w:hAnsi="Lucida Console"/>
                      <w:b/>
                    </w:rPr>
                    <w:t xml:space="preserve">Catholic Pastoral Center, </w:t>
                  </w:r>
                </w:p>
                <w:p w:rsidR="00DB4F74" w:rsidRDefault="00DB4F74" w:rsidP="00DB4F74">
                  <w:pPr>
                    <w:jc w:val="center"/>
                    <w:rPr>
                      <w:rFonts w:ascii="Lucida Console" w:hAnsi="Lucida Console"/>
                      <w:b/>
                    </w:rPr>
                  </w:pPr>
                  <w:r w:rsidRPr="00785C50">
                    <w:rPr>
                      <w:rFonts w:ascii="Lucida Console" w:hAnsi="Lucida Console"/>
                      <w:b/>
                    </w:rPr>
                    <w:t>Room 14/15 Lower Level</w:t>
                  </w:r>
                </w:p>
                <w:p w:rsidR="00DB4F74" w:rsidRPr="00DB4F74" w:rsidRDefault="00DB4F74" w:rsidP="00DB4F74">
                  <w:pPr>
                    <w:jc w:val="center"/>
                    <w:rPr>
                      <w:rFonts w:ascii="Berlin Sans FB" w:hAnsi="Berlin Sans FB"/>
                      <w:b/>
                      <w:color w:val="C00000"/>
                    </w:rPr>
                  </w:pPr>
                  <w:r w:rsidRPr="00DB4F74">
                    <w:rPr>
                      <w:rFonts w:ascii="Berlin Sans FB" w:hAnsi="Berlin Sans FB"/>
                      <w:b/>
                      <w:color w:val="C00000"/>
                    </w:rPr>
                    <w:t>Some Joys &amp; Challenges of Retirement</w:t>
                  </w:r>
                </w:p>
                <w:p w:rsidR="00DB4F74" w:rsidRPr="00DB4F74" w:rsidRDefault="00DB4F74" w:rsidP="00DB4F74">
                  <w:pPr>
                    <w:jc w:val="center"/>
                    <w:rPr>
                      <w:rFonts w:ascii="Berlin Sans FB" w:hAnsi="Berlin Sans FB"/>
                      <w:b/>
                      <w:i/>
                      <w:color w:val="C00000"/>
                    </w:rPr>
                  </w:pPr>
                  <w:proofErr w:type="gramStart"/>
                  <w:r w:rsidRPr="00DB4F74">
                    <w:rPr>
                      <w:rFonts w:ascii="Berlin Sans FB" w:hAnsi="Berlin Sans FB"/>
                      <w:b/>
                      <w:color w:val="C00000"/>
                    </w:rPr>
                    <w:t>with</w:t>
                  </w:r>
                  <w:proofErr w:type="gramEnd"/>
                  <w:r w:rsidRPr="00DB4F74">
                    <w:rPr>
                      <w:rFonts w:ascii="Berlin Sans FB" w:hAnsi="Berlin Sans FB"/>
                      <w:b/>
                      <w:color w:val="C00000"/>
                    </w:rPr>
                    <w:t xml:space="preserve"> Deacon John Warren</w:t>
                  </w:r>
                </w:p>
                <w:p w:rsidR="00DB4F74" w:rsidRPr="00DB4F74" w:rsidRDefault="00DB4F74" w:rsidP="00DB4F74">
                  <w:pPr>
                    <w:ind w:firstLine="720"/>
                    <w:rPr>
                      <w:rFonts w:ascii="Berlin Sans FB" w:hAnsi="Berlin Sans FB"/>
                      <w:sz w:val="16"/>
                      <w:szCs w:val="16"/>
                    </w:rPr>
                  </w:pPr>
                </w:p>
                <w:p w:rsidR="00DB4F74" w:rsidRDefault="00DB4F74" w:rsidP="007532C4">
                  <w:pPr>
                    <w:jc w:val="center"/>
                    <w:rPr>
                      <w:rFonts w:ascii="Berlin Sans FB" w:hAnsi="Berlin Sans FB"/>
                      <w:sz w:val="22"/>
                      <w:szCs w:val="22"/>
                    </w:rPr>
                  </w:pPr>
                  <w:r>
                    <w:rPr>
                      <w:rFonts w:ascii="Berlin Sans FB" w:hAnsi="Berlin Sans FB"/>
                      <w:sz w:val="22"/>
                      <w:szCs w:val="22"/>
                    </w:rPr>
                    <w:t xml:space="preserve">Cost:  </w:t>
                  </w:r>
                  <w:r w:rsidRPr="00DB4F74">
                    <w:rPr>
                      <w:rFonts w:ascii="Berlin Sans FB" w:hAnsi="Berlin Sans FB"/>
                      <w:sz w:val="22"/>
                      <w:szCs w:val="22"/>
                    </w:rPr>
                    <w:t>$7.00, includes Lunch</w:t>
                  </w:r>
                </w:p>
                <w:p w:rsidR="00DB4F74" w:rsidRPr="00DB4F74" w:rsidRDefault="00DB4F74" w:rsidP="00DB4F74">
                  <w:pPr>
                    <w:jc w:val="center"/>
                    <w:rPr>
                      <w:rFonts w:ascii="Lucida Console" w:hAnsi="Lucida Console"/>
                      <w:b/>
                      <w:color w:val="0066FF"/>
                      <w:sz w:val="16"/>
                      <w:szCs w:val="16"/>
                    </w:rPr>
                  </w:pPr>
                </w:p>
                <w:p w:rsidR="00DB4F74" w:rsidRPr="007C6C14" w:rsidRDefault="00DB4F74" w:rsidP="00DB4F74">
                  <w:pPr>
                    <w:jc w:val="both"/>
                    <w:rPr>
                      <w:rFonts w:ascii="Lucida Console" w:hAnsi="Lucida Console"/>
                    </w:rPr>
                  </w:pPr>
                  <w:r w:rsidRPr="00F87F44">
                    <w:rPr>
                      <w:rFonts w:ascii="Lucida Console" w:hAnsi="Lucida Console"/>
                      <w:b/>
                      <w:color w:val="0066FF"/>
                    </w:rPr>
                    <w:t>To register and attend</w:t>
                  </w:r>
                  <w:r w:rsidRPr="007C6C14">
                    <w:rPr>
                      <w:rFonts w:ascii="Lucida Console" w:hAnsi="Lucida Console"/>
                    </w:rPr>
                    <w:t>, call the Office of Worship &amp; Spiritual Life, 405-721-5651 x 158.</w:t>
                  </w:r>
                </w:p>
                <w:p w:rsidR="00DB4F74" w:rsidRPr="00DB4F74" w:rsidRDefault="00DB4F74" w:rsidP="00DB4F74">
                  <w:pPr>
                    <w:ind w:firstLine="720"/>
                    <w:rPr>
                      <w:rFonts w:ascii="Berlin Sans FB" w:hAnsi="Berlin Sans FB"/>
                      <w:sz w:val="22"/>
                      <w:szCs w:val="22"/>
                    </w:rPr>
                  </w:pPr>
                </w:p>
                <w:p w:rsidR="00DB4F74" w:rsidRPr="00DB4F74" w:rsidRDefault="00DB4F74" w:rsidP="00DB4F74">
                  <w:pPr>
                    <w:jc w:val="center"/>
                    <w:rPr>
                      <w:rFonts w:ascii="Lucida Console" w:hAnsi="Lucida Console"/>
                      <w:b/>
                      <w:sz w:val="20"/>
                      <w:szCs w:val="20"/>
                    </w:rPr>
                  </w:pPr>
                </w:p>
                <w:p w:rsidR="00DB4F74" w:rsidRDefault="00DB4F74"/>
              </w:txbxContent>
            </v:textbox>
          </v:shape>
        </w:pict>
      </w:r>
    </w:p>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96497D" w:rsidP="0000372D">
      <w:r>
        <w:rPr>
          <w:noProof/>
          <w:lang w:eastAsia="zh-TW"/>
        </w:rPr>
        <w:pict>
          <v:shape id="_x0000_s912570" type="#_x0000_t202" style="position:absolute;margin-left:282.65pt;margin-top:6.1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Default="0096497D"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96497D" w:rsidP="0000372D">
      <w:pPr>
        <w:jc w:val="center"/>
      </w:pPr>
      <w:r>
        <w:rPr>
          <w:noProof/>
        </w:rPr>
        <w:pict>
          <v:shape id="_x0000_s912523" type="#_x0000_t202" style="position:absolute;left:0;text-align:left;margin-left:-5.9pt;margin-top:80.35pt;width:252.35pt;height:108pt;z-index:252073984" fillcolor="silver" strokeweight="2.25pt">
            <v:fill color2="#f8f8f8" rotate="t" focus="100%" type="gradient"/>
            <v:textbox style="mso-next-textbox:#_x0000_s912523" inset="1.44pt,1.44pt,1.44pt,1.44pt">
              <w:txbxContent>
                <w:p w:rsidR="00596D4C" w:rsidRPr="002437D0" w:rsidRDefault="0096497D"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093AC0" w:rsidP="00C548FD">
                  <w:pPr>
                    <w:jc w:val="center"/>
                    <w:rPr>
                      <w:b/>
                      <w:bCs/>
                      <w:sz w:val="28"/>
                      <w:szCs w:val="28"/>
                    </w:rPr>
                  </w:pPr>
                  <w:r>
                    <w:rPr>
                      <w:b/>
                      <w:bCs/>
                      <w:sz w:val="28"/>
                      <w:szCs w:val="28"/>
                    </w:rPr>
                    <w:t>Jan 8</w:t>
                  </w:r>
                  <w:r w:rsidR="00027DFD" w:rsidRPr="002437D0">
                    <w:rPr>
                      <w:b/>
                      <w:bCs/>
                      <w:sz w:val="28"/>
                      <w:szCs w:val="28"/>
                    </w:rPr>
                    <w:t xml:space="preserve">:  Operating: </w:t>
                  </w:r>
                  <w:r w:rsidR="00000871">
                    <w:rPr>
                      <w:b/>
                      <w:bCs/>
                      <w:sz w:val="28"/>
                      <w:szCs w:val="28"/>
                    </w:rPr>
                    <w:t>$</w:t>
                  </w:r>
                  <w:r w:rsidR="00A1061E">
                    <w:rPr>
                      <w:b/>
                      <w:bCs/>
                      <w:sz w:val="28"/>
                      <w:szCs w:val="28"/>
                    </w:rPr>
                    <w:t>860.00</w:t>
                  </w:r>
                </w:p>
                <w:p w:rsidR="00596D4C" w:rsidRPr="002437D0" w:rsidRDefault="00027DFD" w:rsidP="00C548FD">
                  <w:pPr>
                    <w:jc w:val="center"/>
                    <w:rPr>
                      <w:b/>
                      <w:bCs/>
                      <w:sz w:val="28"/>
                      <w:szCs w:val="28"/>
                    </w:rPr>
                  </w:pPr>
                  <w:r w:rsidRPr="002437D0">
                    <w:rPr>
                      <w:b/>
                      <w:bCs/>
                      <w:sz w:val="28"/>
                      <w:szCs w:val="28"/>
                    </w:rPr>
                    <w:t>Building:  $</w:t>
                  </w:r>
                  <w:r w:rsidR="00A1061E">
                    <w:rPr>
                      <w:b/>
                      <w:bCs/>
                      <w:sz w:val="28"/>
                      <w:szCs w:val="28"/>
                    </w:rPr>
                    <w:t>320.00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7.3pt;margin-top:49.8pt;width:273.85pt;height:142.5pt;z-index:251655168" adj="7004,20804"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093AC0" w:rsidP="00DE7BA4">
                  <w:pPr>
                    <w:jc w:val="center"/>
                    <w:rPr>
                      <w:rFonts w:ascii="Algerian" w:hAnsi="Algerian"/>
                      <w:u w:val="single"/>
                    </w:rPr>
                  </w:pPr>
                  <w:r>
                    <w:rPr>
                      <w:rFonts w:ascii="Algerian" w:hAnsi="Algerian"/>
                      <w:u w:val="single"/>
                    </w:rPr>
                    <w:t>January 7-8</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A1061E">
                    <w:rPr>
                      <w:rFonts w:ascii="Bell MT" w:hAnsi="Bell MT" w:cs="Arial"/>
                      <w:b/>
                    </w:rPr>
                    <w:t>2,111.10</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972A42" w:rsidRDefault="00A1061E" w:rsidP="00267CB0">
                  <w:pPr>
                    <w:tabs>
                      <w:tab w:val="left" w:pos="900"/>
                    </w:tabs>
                    <w:jc w:val="center"/>
                    <w:rPr>
                      <w:rFonts w:ascii="Bell MT" w:hAnsi="Bell MT" w:cs="Arial"/>
                      <w:b/>
                    </w:rPr>
                  </w:pPr>
                  <w:r>
                    <w:rPr>
                      <w:rFonts w:ascii="Bell MT" w:hAnsi="Bell MT" w:cs="Arial"/>
                      <w:b/>
                    </w:rPr>
                    <w:t>Christmas Decorations:  $177.00</w:t>
                  </w:r>
                </w:p>
                <w:p w:rsidR="00A1061E" w:rsidRDefault="00A1061E" w:rsidP="00267CB0">
                  <w:pPr>
                    <w:tabs>
                      <w:tab w:val="left" w:pos="900"/>
                    </w:tabs>
                    <w:jc w:val="center"/>
                    <w:rPr>
                      <w:rFonts w:ascii="Bell MT" w:hAnsi="Bell MT" w:cs="Arial"/>
                      <w:b/>
                    </w:rPr>
                  </w:pPr>
                  <w:r>
                    <w:rPr>
                      <w:rFonts w:ascii="Bell MT" w:hAnsi="Bell MT" w:cs="Arial"/>
                      <w:b/>
                    </w:rPr>
                    <w:t>St. Vincent de Paul:  $206.00</w:t>
                  </w:r>
                </w:p>
                <w:p w:rsidR="00A1061E" w:rsidRPr="002437D0" w:rsidRDefault="00A1061E" w:rsidP="00267CB0">
                  <w:pPr>
                    <w:tabs>
                      <w:tab w:val="left" w:pos="900"/>
                    </w:tabs>
                    <w:jc w:val="center"/>
                    <w:rPr>
                      <w:rFonts w:ascii="Bell MT" w:hAnsi="Bell MT" w:cs="Arial"/>
                      <w:b/>
                    </w:rPr>
                  </w:pPr>
                  <w:r>
                    <w:rPr>
                      <w:rFonts w:ascii="Bell MT" w:hAnsi="Bell MT" w:cs="Arial"/>
                      <w:b/>
                    </w:rPr>
                    <w:t>Food Bank:  $18.00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DE43B6">
                    <w:rPr>
                      <w:rFonts w:ascii="Bell MT" w:hAnsi="Bell MT" w:cs="Arial"/>
                      <w:b/>
                    </w:rPr>
                    <w:t>No Mass</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2C8D" w:rsidRDefault="00D82C8D" w:rsidP="00557E45">
      <w:r>
        <w:separator/>
      </w:r>
    </w:p>
  </w:endnote>
  <w:endnote w:type="continuationSeparator" w:id="0">
    <w:p w:rsidR="00D82C8D" w:rsidRDefault="00D82C8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ooper Black">
    <w:panose1 w:val="0208090404030B020404"/>
    <w:charset w:val="00"/>
    <w:family w:val="roman"/>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2C8D" w:rsidRDefault="00D82C8D" w:rsidP="00557E45">
      <w:r>
        <w:separator/>
      </w:r>
    </w:p>
  </w:footnote>
  <w:footnote w:type="continuationSeparator" w:id="0">
    <w:p w:rsidR="00D82C8D" w:rsidRDefault="00D82C8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7202"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url?sa=i&amp;rct=j&amp;q=&amp;esrc=s&amp;source=images&amp;cd=&amp;cad=rja&amp;uact=8&amp;ved=0ahUKEwiU57KzhafRAhWW0YMKHeqLD90QjRwIBw&amp;url=https://www.saintelizabethannseton.net/sacraments/holy-eucharist.html&amp;psig=AFQjCNEgtcSxcq3m8z6LJ8n8Enwhbduucw&amp;ust=1483569529130010" TargetMode="External"/><Relationship Id="rId5" Type="http://schemas.openxmlformats.org/officeDocument/2006/relationships/footnotes" Target="footnotes.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250</TotalTime>
  <Pages>2</Pages>
  <Words>118</Words>
  <Characters>679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2017-01-11T23:43:00Z</cp:lastPrinted>
  <dcterms:created xsi:type="dcterms:W3CDTF">2017-01-06T19:23:00Z</dcterms:created>
  <dcterms:modified xsi:type="dcterms:W3CDTF">2017-01-13T23:19:00Z</dcterms:modified>
</cp:coreProperties>
</file>