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041CF">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C6083B"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3</w:t>
                  </w:r>
                  <w:r w:rsidR="00E247AA">
                    <w:rPr>
                      <w:rFonts w:ascii="Matura MT Script Capitals" w:hAnsi="Matura MT Script Capitals" w:cs="Castellar"/>
                      <w:bCs/>
                      <w:color w:val="000000"/>
                      <w:kern w:val="32"/>
                      <w:sz w:val="32"/>
                      <w:szCs w:val="32"/>
                    </w:rPr>
                    <w:t>3rd</w:t>
                  </w:r>
                  <w:r>
                    <w:rPr>
                      <w:rFonts w:ascii="Matura MT Script Capitals" w:hAnsi="Matura MT Script Capitals" w:cs="Castellar"/>
                      <w:bCs/>
                      <w:color w:val="000000"/>
                      <w:kern w:val="32"/>
                      <w:sz w:val="32"/>
                      <w:szCs w:val="32"/>
                    </w:rPr>
                    <w:t xml:space="preserve"> </w:t>
                  </w:r>
                  <w:r w:rsidR="00651C51">
                    <w:rPr>
                      <w:rFonts w:ascii="Matura MT Script Capitals" w:hAnsi="Matura MT Script Capitals" w:cs="Castellar"/>
                      <w:bCs/>
                      <w:color w:val="000000"/>
                      <w:kern w:val="32"/>
                      <w:sz w:val="32"/>
                      <w:szCs w:val="32"/>
                    </w:rPr>
                    <w:t>Sunday in Ordinary Time</w:t>
                  </w:r>
                </w:p>
                <w:p w:rsidR="008635F7" w:rsidRPr="000E2D27" w:rsidRDefault="00C6083B"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November </w:t>
                  </w:r>
                  <w:r w:rsidR="00E247AA">
                    <w:rPr>
                      <w:rFonts w:ascii="Matura MT Script Capitals" w:hAnsi="Matura MT Script Capitals" w:cs="Castellar"/>
                      <w:bCs/>
                      <w:color w:val="000000"/>
                      <w:kern w:val="32"/>
                      <w:sz w:val="28"/>
                      <w:szCs w:val="28"/>
                    </w:rPr>
                    <w:t>13</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F62FB">
      <w:r w:rsidRPr="00B041CF">
        <w:rPr>
          <w:noProof/>
          <w:lang w:eastAsia="zh-TW"/>
        </w:rPr>
        <w:pict>
          <v:shape id="_x0000_s877266" type="#_x0000_t202" style="position:absolute;margin-left:285.4pt;margin-top:12.45pt;width:268.35pt;height:287.25pt;z-index:251937792;mso-width-relative:margin;mso-height-relative:margin" strokeweight="3pt">
            <v:stroke dashstyle="1 1"/>
            <v:textbox>
              <w:txbxContent>
                <w:p w:rsidR="00273A5C" w:rsidRPr="00406D13" w:rsidRDefault="0009709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FB138C" w:rsidRDefault="0009709E" w:rsidP="00273A5C">
                  <w:pPr>
                    <w:rPr>
                      <w:rFonts w:ascii="Estrangelo Edessa" w:hAnsi="Estrangelo Edessa" w:cs="Estrangelo Edessa" w:hint="eastAsia"/>
                      <w:b/>
                      <w:sz w:val="28"/>
                      <w:szCs w:val="28"/>
                    </w:rPr>
                  </w:pPr>
                  <w:r w:rsidRPr="00FB138C">
                    <w:rPr>
                      <w:rFonts w:ascii="Estrangelo Edessa" w:hAnsi="Estrangelo Edessa" w:cs="Estrangelo Edessa"/>
                      <w:b/>
                      <w:sz w:val="28"/>
                      <w:szCs w:val="28"/>
                    </w:rPr>
                    <w:t xml:space="preserve">We hope everyone is making </w:t>
                  </w:r>
                </w:p>
                <w:p w:rsidR="00273A5C" w:rsidRPr="00FB138C" w:rsidRDefault="003A3563" w:rsidP="00273A5C">
                  <w:pPr>
                    <w:rPr>
                      <w:rFonts w:ascii="Estrangelo Edessa" w:hAnsi="Estrangelo Edessa" w:cs="Estrangelo Edessa" w:hint="eastAsia"/>
                      <w:b/>
                      <w:sz w:val="28"/>
                      <w:szCs w:val="28"/>
                    </w:rPr>
                  </w:pPr>
                  <w:proofErr w:type="gramStart"/>
                  <w:r w:rsidRPr="00FB138C">
                    <w:rPr>
                      <w:rFonts w:ascii="Estrangelo Edessa" w:hAnsi="Estrangelo Edessa" w:cs="Estrangelo Edessa"/>
                      <w:b/>
                      <w:sz w:val="28"/>
                      <w:szCs w:val="28"/>
                    </w:rPr>
                    <w:t>beautiful</w:t>
                  </w:r>
                  <w:proofErr w:type="gramEnd"/>
                  <w:r w:rsidRPr="00FB138C">
                    <w:rPr>
                      <w:rFonts w:ascii="Estrangelo Edessa" w:hAnsi="Estrangelo Edessa" w:cs="Estrangelo Edessa"/>
                      <w:b/>
                      <w:sz w:val="28"/>
                      <w:szCs w:val="28"/>
                    </w:rPr>
                    <w:t xml:space="preserve"> items for sale</w:t>
                  </w:r>
                  <w:r w:rsidR="0009709E" w:rsidRPr="00FB138C">
                    <w:rPr>
                      <w:rFonts w:ascii="Estrangelo Edessa" w:hAnsi="Estrangelo Edessa" w:cs="Estrangelo Edessa"/>
                      <w:b/>
                      <w:sz w:val="28"/>
                      <w:szCs w:val="28"/>
                    </w:rPr>
                    <w:t xml:space="preserve">.  </w:t>
                  </w:r>
                </w:p>
                <w:p w:rsidR="00273A5C" w:rsidRPr="00FB138C" w:rsidRDefault="003A3563"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There</w:t>
                  </w:r>
                  <w:r w:rsidR="0009709E" w:rsidRPr="00FB138C">
                    <w:rPr>
                      <w:rFonts w:ascii="Estrangelo Edessa" w:hAnsi="Estrangelo Edessa" w:cs="Estrangelo Edessa"/>
                      <w:b/>
                      <w:sz w:val="28"/>
                      <w:szCs w:val="28"/>
                      <w:u w:val="single"/>
                    </w:rPr>
                    <w:t xml:space="preserve"> will also </w:t>
                  </w:r>
                  <w:r w:rsidRPr="00FB138C">
                    <w:rPr>
                      <w:rFonts w:ascii="Estrangelo Edessa" w:hAnsi="Estrangelo Edessa" w:cs="Estrangelo Edessa"/>
                      <w:b/>
                      <w:sz w:val="28"/>
                      <w:szCs w:val="28"/>
                      <w:u w:val="single"/>
                    </w:rPr>
                    <w:t>be</w:t>
                  </w:r>
                  <w:r w:rsidR="0009709E" w:rsidRPr="00FB138C">
                    <w:rPr>
                      <w:rFonts w:ascii="Estrangelo Edessa" w:hAnsi="Estrangelo Edessa" w:cs="Estrangelo Edessa"/>
                      <w:b/>
                      <w:sz w:val="28"/>
                      <w:szCs w:val="28"/>
                      <w:u w:val="single"/>
                    </w:rPr>
                    <w:t xml:space="preserve"> </w:t>
                  </w:r>
                  <w:r w:rsidR="000D6CE6" w:rsidRPr="00FB138C">
                    <w:rPr>
                      <w:rFonts w:ascii="Estrangelo Edessa" w:hAnsi="Estrangelo Edessa" w:cs="Estrangelo Edessa"/>
                      <w:b/>
                      <w:sz w:val="28"/>
                      <w:szCs w:val="28"/>
                      <w:u w:val="single"/>
                    </w:rPr>
                    <w:t xml:space="preserve">a </w:t>
                  </w:r>
                  <w:r w:rsidR="0009709E" w:rsidRPr="00FB138C">
                    <w:rPr>
                      <w:rFonts w:ascii="Estrangelo Edessa" w:hAnsi="Estrangelo Edessa" w:cs="Estrangelo Edessa"/>
                      <w:b/>
                      <w:sz w:val="28"/>
                      <w:szCs w:val="28"/>
                      <w:u w:val="single"/>
                    </w:rPr>
                    <w:t xml:space="preserve">raffle for </w:t>
                  </w:r>
                </w:p>
                <w:p w:rsidR="00273A5C" w:rsidRPr="00FB138C" w:rsidRDefault="003A3563" w:rsidP="00273A5C">
                  <w:pPr>
                    <w:rPr>
                      <w:rFonts w:ascii="Estrangelo Edessa" w:hAnsi="Estrangelo Edessa" w:cs="Estrangelo Edessa" w:hint="eastAsia"/>
                      <w:b/>
                      <w:sz w:val="28"/>
                      <w:szCs w:val="28"/>
                      <w:u w:val="single"/>
                    </w:rPr>
                  </w:pPr>
                  <w:proofErr w:type="gramStart"/>
                  <w:r w:rsidRPr="00FB138C">
                    <w:rPr>
                      <w:rFonts w:ascii="Estrangelo Edessa" w:hAnsi="Estrangelo Edessa" w:cs="Estrangelo Edessa"/>
                      <w:b/>
                      <w:sz w:val="28"/>
                      <w:szCs w:val="28"/>
                      <w:u w:val="single"/>
                    </w:rPr>
                    <w:t>three</w:t>
                  </w:r>
                  <w:proofErr w:type="gramEnd"/>
                  <w:r w:rsidRPr="00FB138C">
                    <w:rPr>
                      <w:rFonts w:ascii="Estrangelo Edessa" w:hAnsi="Estrangelo Edessa" w:cs="Estrangelo Edessa"/>
                      <w:b/>
                      <w:sz w:val="28"/>
                      <w:szCs w:val="28"/>
                      <w:u w:val="single"/>
                    </w:rPr>
                    <w:t xml:space="preserve"> </w:t>
                  </w:r>
                  <w:r w:rsidR="00C02EBC" w:rsidRPr="00FB138C">
                    <w:rPr>
                      <w:rFonts w:ascii="Estrangelo Edessa" w:hAnsi="Estrangelo Edessa" w:cs="Estrangelo Edessa"/>
                      <w:b/>
                      <w:sz w:val="28"/>
                      <w:szCs w:val="28"/>
                      <w:u w:val="single"/>
                    </w:rPr>
                    <w:t>Visa cards</w:t>
                  </w:r>
                  <w:r w:rsidR="002226B8" w:rsidRPr="00FB138C">
                    <w:rPr>
                      <w:rFonts w:ascii="Estrangelo Edessa" w:hAnsi="Estrangelo Edessa" w:cs="Estrangelo Edessa"/>
                      <w:b/>
                      <w:sz w:val="28"/>
                      <w:szCs w:val="28"/>
                      <w:u w:val="single"/>
                    </w:rPr>
                    <w:t xml:space="preserve">: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$1,000, $500 and $250!</w:t>
                  </w:r>
                  <w:r w:rsidR="0009709E" w:rsidRPr="00FB138C">
                    <w:rPr>
                      <w:rFonts w:ascii="Estrangelo Edessa" w:hAnsi="Estrangelo Edessa" w:cs="Estrangelo Edessa"/>
                      <w:b/>
                      <w:sz w:val="28"/>
                      <w:szCs w:val="28"/>
                      <w:u w:val="single"/>
                    </w:rPr>
                    <w:t xml:space="preserve">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 xml:space="preserve">The raffle tickets are for sale now!  </w:t>
                  </w:r>
                </w:p>
                <w:p w:rsidR="00273A5C" w:rsidRPr="00FB138C" w:rsidRDefault="002226B8" w:rsidP="00273A5C">
                  <w:pPr>
                    <w:rPr>
                      <w:rFonts w:ascii="Estrangelo Edessa" w:hAnsi="Estrangelo Edessa" w:cs="Estrangelo Edessa" w:hint="eastAsia"/>
                      <w:b/>
                      <w:sz w:val="28"/>
                      <w:szCs w:val="28"/>
                      <w:u w:val="single"/>
                    </w:rPr>
                  </w:pPr>
                  <w:r w:rsidRPr="00FB138C">
                    <w:rPr>
                      <w:rFonts w:ascii="Estrangelo Edessa" w:hAnsi="Estrangelo Edessa" w:cs="Estrangelo Edessa"/>
                      <w:b/>
                      <w:sz w:val="28"/>
                      <w:szCs w:val="28"/>
                      <w:u w:val="single"/>
                    </w:rPr>
                    <w:t xml:space="preserve">They are $5.00 each or five for $20.00!  Please buy tickets and </w:t>
                  </w:r>
                </w:p>
                <w:p w:rsidR="00273A5C" w:rsidRPr="00FB138C" w:rsidRDefault="002226B8" w:rsidP="00273A5C">
                  <w:pPr>
                    <w:rPr>
                      <w:rFonts w:ascii="Estrangelo Edessa" w:hAnsi="Estrangelo Edessa" w:cs="Estrangelo Edessa" w:hint="eastAsia"/>
                      <w:b/>
                      <w:sz w:val="28"/>
                      <w:szCs w:val="28"/>
                    </w:rPr>
                  </w:pPr>
                  <w:proofErr w:type="gramStart"/>
                  <w:r w:rsidRPr="00FB138C">
                    <w:rPr>
                      <w:rFonts w:ascii="Estrangelo Edessa" w:hAnsi="Estrangelo Edessa" w:cs="Estrangelo Edessa"/>
                      <w:b/>
                      <w:sz w:val="28"/>
                      <w:szCs w:val="28"/>
                      <w:u w:val="single"/>
                    </w:rPr>
                    <w:t>also</w:t>
                  </w:r>
                  <w:proofErr w:type="gramEnd"/>
                  <w:r w:rsidRPr="00FB138C">
                    <w:rPr>
                      <w:rFonts w:ascii="Estrangelo Edessa" w:hAnsi="Estrangelo Edessa" w:cs="Estrangelo Edessa"/>
                      <w:b/>
                      <w:sz w:val="28"/>
                      <w:szCs w:val="28"/>
                      <w:u w:val="single"/>
                    </w:rPr>
                    <w:t xml:space="preserve"> check them out to sell.</w:t>
                  </w:r>
                  <w:r w:rsidRPr="00FB138C">
                    <w:rPr>
                      <w:rFonts w:ascii="Estrangelo Edessa" w:hAnsi="Estrangelo Edessa" w:cs="Estrangelo Edessa"/>
                      <w:b/>
                      <w:sz w:val="28"/>
                      <w:szCs w:val="28"/>
                    </w:rPr>
                    <w:t xml:space="preserve">  </w:t>
                  </w: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p>
    <w:p w:rsidR="00F37813" w:rsidRDefault="00B041CF">
      <w:r w:rsidRPr="00B041CF">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C619BA">
      <w:r>
        <w:rPr>
          <w:noProof/>
        </w:rPr>
        <w:drawing>
          <wp:anchor distT="0" distB="0" distL="114300" distR="114300" simplePos="0" relativeHeight="252029952" behindDoc="0" locked="0" layoutInCell="1" allowOverlap="1">
            <wp:simplePos x="0" y="0"/>
            <wp:positionH relativeFrom="column">
              <wp:posOffset>3762375</wp:posOffset>
            </wp:positionH>
            <wp:positionV relativeFrom="paragraph">
              <wp:posOffset>93345</wp:posOffset>
            </wp:positionV>
            <wp:extent cx="752475" cy="676275"/>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7" cstate="print"/>
                    <a:srcRect/>
                    <a:stretch>
                      <a:fillRect/>
                    </a:stretch>
                  </pic:blipFill>
                  <pic:spPr bwMode="auto">
                    <a:xfrm>
                      <a:off x="0" y="0"/>
                      <a:ext cx="752475" cy="676275"/>
                    </a:xfrm>
                    <a:prstGeom prst="rect">
                      <a:avLst/>
                    </a:prstGeom>
                    <a:noFill/>
                    <a:ln w="9525">
                      <a:noFill/>
                      <a:miter lim="800000"/>
                      <a:headEnd/>
                      <a:tailEnd/>
                    </a:ln>
                  </pic:spPr>
                </pic:pic>
              </a:graphicData>
            </a:graphic>
          </wp:anchor>
        </w:drawing>
      </w:r>
    </w:p>
    <w:p w:rsidR="006510CB" w:rsidRPr="005D20A7" w:rsidRDefault="006510CB">
      <w:pPr>
        <w:rPr>
          <w:sz w:val="16"/>
          <w:szCs w:val="16"/>
        </w:rPr>
      </w:pPr>
    </w:p>
    <w:tbl>
      <w:tblPr>
        <w:tblW w:w="5620" w:type="dxa"/>
        <w:tblInd w:w="-252" w:type="dxa"/>
        <w:tblLayout w:type="fixed"/>
        <w:tblLook w:val="04A0"/>
      </w:tblPr>
      <w:tblGrid>
        <w:gridCol w:w="678"/>
        <w:gridCol w:w="859"/>
        <w:gridCol w:w="1020"/>
        <w:gridCol w:w="2711"/>
        <w:gridCol w:w="352"/>
      </w:tblGrid>
      <w:tr w:rsidR="00B35071"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35071" w:rsidRPr="00177B66" w:rsidRDefault="00B35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35071" w:rsidRPr="00177B66" w:rsidRDefault="00C6083B"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12</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35071" w:rsidRPr="00CA58F6" w:rsidRDefault="00B3507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35071" w:rsidRDefault="00DF62FB" w:rsidP="00A953D8">
            <w:pPr>
              <w:rPr>
                <w:rFonts w:ascii="Calibri" w:eastAsia="Times New Roman" w:hAnsi="Calibri"/>
                <w:color w:val="000000"/>
                <w:sz w:val="20"/>
                <w:szCs w:val="20"/>
              </w:rPr>
            </w:pPr>
            <w:r>
              <w:rPr>
                <w:rFonts w:ascii="Calibri" w:eastAsia="Times New Roman" w:hAnsi="Calibri"/>
                <w:color w:val="000000"/>
                <w:sz w:val="20"/>
                <w:szCs w:val="20"/>
              </w:rPr>
              <w:t xml:space="preserve">(+)Toby Davis By </w:t>
            </w:r>
          </w:p>
          <w:p w:rsidR="00DF62FB" w:rsidRPr="00AB3134" w:rsidRDefault="00DF62FB" w:rsidP="00A953D8">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5560A1" w:rsidP="000A6637">
            <w:pPr>
              <w:rPr>
                <w:rFonts w:ascii="Calibri" w:eastAsia="Times New Roman" w:hAnsi="Calibri"/>
                <w:color w:val="000000"/>
                <w:sz w:val="20"/>
                <w:szCs w:val="20"/>
              </w:rPr>
            </w:pP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6083B"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13</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C6083B"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083B" w:rsidRPr="00177B66" w:rsidRDefault="00C6083B"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083B" w:rsidRDefault="00C6083B"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6083B" w:rsidRDefault="00C6083B"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6083B" w:rsidRPr="00AB3134" w:rsidRDefault="00C6083B" w:rsidP="004371D9">
            <w:pPr>
              <w:rPr>
                <w:rFonts w:ascii="Calibri" w:eastAsia="Times New Roman" w:hAnsi="Calibri"/>
                <w:color w:val="000000"/>
                <w:sz w:val="20"/>
                <w:szCs w:val="20"/>
              </w:rPr>
            </w:pPr>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6C049F"/>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164CE3" w:rsidRDefault="006C049F" w:rsidP="00597304">
            <w:pPr>
              <w:rPr>
                <w:rFonts w:ascii="Calibri" w:eastAsia="Times New Roman" w:hAnsi="Calibri"/>
                <w:color w:val="000000"/>
                <w:sz w:val="20"/>
                <w:szCs w:val="20"/>
              </w:rPr>
            </w:pP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6083B" w:rsidP="00B35071">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14</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E247AA" w:rsidRDefault="00E247AA" w:rsidP="00741C08">
            <w:pPr>
              <w:rPr>
                <w:rFonts w:ascii="Calibri" w:eastAsia="Times New Roman" w:hAnsi="Calibri"/>
                <w:color w:val="000000"/>
                <w:sz w:val="20"/>
                <w:szCs w:val="20"/>
              </w:rPr>
            </w:pPr>
            <w:r>
              <w:rPr>
                <w:rFonts w:ascii="Calibri" w:eastAsia="Times New Roman" w:hAnsi="Calibri"/>
                <w:color w:val="000000"/>
                <w:sz w:val="20"/>
                <w:szCs w:val="20"/>
              </w:rPr>
              <w:t xml:space="preserve">Happy Birthday Blessings </w:t>
            </w:r>
          </w:p>
          <w:p w:rsidR="00B55F08" w:rsidRPr="00B35071" w:rsidRDefault="00E247AA" w:rsidP="00741C08">
            <w:pPr>
              <w:rPr>
                <w:rFonts w:ascii="Calibri" w:eastAsia="Times New Roman" w:hAnsi="Calibri"/>
                <w:color w:val="000000"/>
                <w:sz w:val="20"/>
                <w:szCs w:val="20"/>
              </w:rPr>
            </w:pPr>
            <w:r>
              <w:rPr>
                <w:rFonts w:ascii="Calibri" w:eastAsia="Times New Roman" w:hAnsi="Calibri"/>
                <w:color w:val="000000"/>
                <w:sz w:val="20"/>
                <w:szCs w:val="20"/>
              </w:rPr>
              <w:t>for Fr. Peter</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15</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62CAA" w:rsidP="002C33ED">
            <w:pPr>
              <w:rPr>
                <w:rFonts w:ascii="Calibri" w:eastAsia="Times New Roman" w:hAnsi="Calibri"/>
                <w:b/>
                <w:color w:val="000000"/>
                <w:sz w:val="20"/>
                <w:szCs w:val="20"/>
              </w:rPr>
            </w:pPr>
            <w:r>
              <w:rPr>
                <w:rFonts w:ascii="Calibri" w:eastAsia="Times New Roman" w:hAnsi="Calibri"/>
                <w:b/>
                <w:color w:val="000000"/>
                <w:sz w:val="20"/>
                <w:szCs w:val="20"/>
              </w:rPr>
              <w:t>12:1</w:t>
            </w:r>
            <w:r w:rsidR="004649F8">
              <w:rPr>
                <w:rFonts w:ascii="Calibri" w:eastAsia="Times New Roman" w:hAnsi="Calibri"/>
                <w:b/>
                <w:color w:val="000000"/>
                <w:sz w:val="20"/>
                <w:szCs w:val="20"/>
              </w:rPr>
              <w:t>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C6083B" w:rsidP="00B35071">
            <w:pPr>
              <w:rPr>
                <w:rFonts w:ascii="Calibri" w:eastAsia="Times New Roman" w:hAnsi="Calibri"/>
                <w:color w:val="000000"/>
                <w:sz w:val="20"/>
                <w:szCs w:val="20"/>
              </w:rPr>
            </w:pPr>
            <w:r>
              <w:rPr>
                <w:rFonts w:ascii="Calibri" w:eastAsia="Times New Roman" w:hAnsi="Calibri"/>
                <w:color w:val="000000"/>
                <w:sz w:val="20"/>
                <w:szCs w:val="20"/>
              </w:rPr>
              <w:t xml:space="preserve">(+) </w:t>
            </w:r>
            <w:r w:rsidR="00E247AA">
              <w:rPr>
                <w:rFonts w:ascii="Calibri" w:eastAsia="Times New Roman" w:hAnsi="Calibri"/>
                <w:color w:val="000000"/>
                <w:sz w:val="20"/>
                <w:szCs w:val="20"/>
              </w:rPr>
              <w:t xml:space="preserve">Don </w:t>
            </w:r>
            <w:proofErr w:type="spellStart"/>
            <w:r w:rsidR="00E247AA">
              <w:rPr>
                <w:rFonts w:ascii="Calibri" w:eastAsia="Times New Roman" w:hAnsi="Calibri"/>
                <w:color w:val="000000"/>
                <w:sz w:val="20"/>
                <w:szCs w:val="20"/>
              </w:rPr>
              <w:t>Trostle</w:t>
            </w:r>
            <w:proofErr w:type="spellEnd"/>
            <w:r w:rsidR="00E247AA">
              <w:rPr>
                <w:rFonts w:ascii="Calibri" w:eastAsia="Times New Roman" w:hAnsi="Calibri"/>
                <w:color w:val="000000"/>
                <w:sz w:val="20"/>
                <w:szCs w:val="20"/>
              </w:rPr>
              <w:t xml:space="preserve"> &amp; Jake </w:t>
            </w:r>
            <w:proofErr w:type="spellStart"/>
            <w:r w:rsidR="00E247AA">
              <w:rPr>
                <w:rFonts w:ascii="Calibri" w:eastAsia="Times New Roman" w:hAnsi="Calibri"/>
                <w:color w:val="000000"/>
                <w:sz w:val="20"/>
                <w:szCs w:val="20"/>
              </w:rPr>
              <w:t>Seratte</w:t>
            </w:r>
            <w:proofErr w:type="spellEnd"/>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C6083B">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16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E247AA" w:rsidRDefault="005149EA" w:rsidP="00EA5C67">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w:t>
            </w:r>
            <w:r w:rsidR="00E247AA">
              <w:rPr>
                <w:rFonts w:ascii="Calibri" w:eastAsia="Times New Roman" w:hAnsi="Calibri"/>
                <w:b/>
                <w:color w:val="000000"/>
                <w:sz w:val="20"/>
                <w:szCs w:val="20"/>
              </w:rPr>
              <w:t>7</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EA5C67">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5149EA">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w:t>
            </w:r>
            <w:r w:rsidR="00E247AA">
              <w:rPr>
                <w:rFonts w:ascii="Calibri" w:eastAsia="Times New Roman" w:hAnsi="Calibri"/>
                <w:b/>
                <w:color w:val="000000"/>
                <w:sz w:val="20"/>
                <w:szCs w:val="20"/>
              </w:rPr>
              <w:t>8</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5149EA" w:rsidP="00EA5C67">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w:t>
            </w:r>
            <w:r w:rsidR="00E247AA">
              <w:rPr>
                <w:rFonts w:ascii="Calibri" w:eastAsia="Times New Roman" w:hAnsi="Calibri"/>
                <w:b/>
                <w:color w:val="000000"/>
                <w:sz w:val="20"/>
                <w:szCs w:val="20"/>
              </w:rPr>
              <w:t>9</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FA7E8B" w:rsidP="00AC4D54">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5149EA" w:rsidP="004E669A">
            <w:pPr>
              <w:rPr>
                <w:rFonts w:ascii="Calibri" w:eastAsia="Times New Roman" w:hAnsi="Calibri"/>
                <w:color w:val="000000"/>
                <w:sz w:val="20"/>
                <w:szCs w:val="20"/>
              </w:rPr>
            </w:pPr>
          </w:p>
        </w:tc>
        <w:tc>
          <w:tcPr>
            <w:tcW w:w="352" w:type="dxa"/>
          </w:tcPr>
          <w:p w:rsidR="005149EA" w:rsidRPr="007F3686" w:rsidRDefault="00FB138C">
            <w:r>
              <w:rPr>
                <w:noProof/>
              </w:rPr>
              <w:drawing>
                <wp:anchor distT="0" distB="0" distL="114300" distR="114300" simplePos="0" relativeHeight="252028928" behindDoc="0" locked="0" layoutInCell="1" allowOverlap="1">
                  <wp:simplePos x="0" y="0"/>
                  <wp:positionH relativeFrom="column">
                    <wp:posOffset>638480</wp:posOffset>
                  </wp:positionH>
                  <wp:positionV relativeFrom="paragraph">
                    <wp:posOffset>57210</wp:posOffset>
                  </wp:positionV>
                  <wp:extent cx="742320" cy="678262"/>
                  <wp:effectExtent l="38100" t="19050" r="19680" b="7538"/>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8" cstate="print"/>
                          <a:srcRect/>
                          <a:stretch>
                            <a:fillRect/>
                          </a:stretch>
                        </pic:blipFill>
                        <pic:spPr bwMode="auto">
                          <a:xfrm rot="21409566">
                            <a:off x="0" y="0"/>
                            <a:ext cx="742320" cy="678262"/>
                          </a:xfrm>
                          <a:prstGeom prst="rect">
                            <a:avLst/>
                          </a:prstGeom>
                          <a:noFill/>
                          <a:ln w="9525">
                            <a:noFill/>
                            <a:miter lim="800000"/>
                            <a:headEnd/>
                            <a:tailEnd/>
                          </a:ln>
                        </pic:spPr>
                      </pic:pic>
                    </a:graphicData>
                  </a:graphic>
                </wp:anchor>
              </w:drawing>
            </w: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E247AA">
              <w:rPr>
                <w:rFonts w:ascii="Calibri" w:eastAsia="Times New Roman" w:hAnsi="Calibri"/>
                <w:b/>
                <w:color w:val="000000"/>
                <w:sz w:val="20"/>
                <w:szCs w:val="20"/>
              </w:rPr>
              <w:t>20</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BF2918">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5439EA">
            <w:pPr>
              <w:rPr>
                <w:rFonts w:ascii="Calibri" w:eastAsia="Times New Roman" w:hAnsi="Calibri"/>
                <w:color w:val="000000"/>
                <w:sz w:val="20"/>
                <w:szCs w:val="20"/>
              </w:rPr>
            </w:pP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E247AA" w:rsidP="00FC67FB">
            <w:pPr>
              <w:rPr>
                <w:rFonts w:ascii="Calibri" w:eastAsia="Times New Roman" w:hAnsi="Calibri"/>
                <w:color w:val="000000"/>
                <w:sz w:val="20"/>
                <w:szCs w:val="20"/>
              </w:rPr>
            </w:pPr>
            <w:r>
              <w:rPr>
                <w:rFonts w:ascii="Calibri" w:eastAsia="Times New Roman" w:hAnsi="Calibri"/>
                <w:color w:val="000000"/>
                <w:sz w:val="20"/>
                <w:szCs w:val="20"/>
              </w:rPr>
              <w:t>(+) Pedro Molina</w:t>
            </w:r>
          </w:p>
        </w:tc>
      </w:tr>
    </w:tbl>
    <w:p w:rsidR="00603E2C" w:rsidRDefault="00603E2C" w:rsidP="00B900D9">
      <w:pPr>
        <w:tabs>
          <w:tab w:val="left" w:pos="2865"/>
        </w:tabs>
        <w:rPr>
          <w:sz w:val="10"/>
          <w:szCs w:val="10"/>
        </w:rPr>
      </w:pPr>
    </w:p>
    <w:p w:rsidR="00603E2C" w:rsidRDefault="00FB138C" w:rsidP="00B900D9">
      <w:pPr>
        <w:tabs>
          <w:tab w:val="left" w:pos="2865"/>
        </w:tabs>
        <w:rPr>
          <w:sz w:val="10"/>
          <w:szCs w:val="10"/>
        </w:rPr>
      </w:pPr>
      <w:r>
        <w:rPr>
          <w:noProof/>
        </w:rPr>
        <w:drawing>
          <wp:anchor distT="0" distB="0" distL="114300" distR="114300" simplePos="0" relativeHeight="252057600" behindDoc="0" locked="0" layoutInCell="1" allowOverlap="1">
            <wp:simplePos x="0" y="0"/>
            <wp:positionH relativeFrom="column">
              <wp:posOffset>0</wp:posOffset>
            </wp:positionH>
            <wp:positionV relativeFrom="paragraph">
              <wp:posOffset>6985</wp:posOffset>
            </wp:positionV>
            <wp:extent cx="1152525" cy="1647825"/>
            <wp:effectExtent l="19050" t="0" r="9525" b="0"/>
            <wp:wrapNone/>
            <wp:docPr id="2" name="irc_ilrp_mut" descr="https://encrypted-tbn0.gstatic.com/images?q=tbn:ANd9GcS9MsNMtBcTG9ptEVm4qQFEUyfgWlhbxSczgS5MtYoNmTinT20Jp9BRMsM">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ilrp_mut" descr="https://encrypted-tbn0.gstatic.com/images?q=tbn:ANd9GcS9MsNMtBcTG9ptEVm4qQFEUyfgWlhbxSczgS5MtYoNmTinT20Jp9BRMsM">
                      <a:hlinkClick r:id="rId9"/>
                    </pic:cNvPr>
                    <pic:cNvPicPr>
                      <a:picLocks noChangeAspect="1" noChangeArrowheads="1"/>
                    </pic:cNvPicPr>
                  </pic:nvPicPr>
                  <pic:blipFill>
                    <a:blip r:embed="rId10" cstate="print"/>
                    <a:srcRect/>
                    <a:stretch>
                      <a:fillRect/>
                    </a:stretch>
                  </pic:blipFill>
                  <pic:spPr bwMode="auto">
                    <a:xfrm>
                      <a:off x="0" y="0"/>
                      <a:ext cx="1152525" cy="1647825"/>
                    </a:xfrm>
                    <a:prstGeom prst="rect">
                      <a:avLst/>
                    </a:prstGeom>
                    <a:noFill/>
                    <a:ln w="9525">
                      <a:noFill/>
                      <a:miter lim="800000"/>
                      <a:headEnd/>
                      <a:tailEnd/>
                    </a:ln>
                  </pic:spPr>
                </pic:pic>
              </a:graphicData>
            </a:graphic>
          </wp:anchor>
        </w:drawing>
      </w:r>
      <w:r w:rsidRPr="00B041CF">
        <w:rPr>
          <w:noProof/>
        </w:rPr>
        <w:pict>
          <v:shapetype id="_x0000_t109" coordsize="21600,21600" o:spt="109" path="m,l,21600r21600,l21600,xe">
            <v:stroke joinstyle="miter"/>
            <v:path gradientshapeok="t" o:connecttype="rect"/>
          </v:shapetype>
          <v:shape id="_x0000_s876943" type="#_x0000_t109" style="position:absolute;margin-left:-14pt;margin-top:3.55pt;width:572.6pt;height:122.15pt;z-index:251800576;mso-position-horizontal-relative:text;mso-position-vertical-relative:text;mso-width-relative:margin;mso-height-relative:margin" strokeweight="1.5pt">
            <v:stroke dashstyle="dashDot"/>
            <v:textbox style="mso-next-textbox:#_x0000_s876943">
              <w:txbxContent>
                <w:p w:rsidR="00DF62FB" w:rsidRPr="00DF62FB" w:rsidRDefault="00F665F8" w:rsidP="00DF62FB">
                  <w:pPr>
                    <w:jc w:val="right"/>
                    <w:rPr>
                      <w:rStyle w:val="tgc"/>
                      <w:rFonts w:ascii="Berlin Sans FB" w:hAnsi="Berlin Sans FB" w:cs="Arial"/>
                      <w:color w:val="222222"/>
                      <w:sz w:val="28"/>
                      <w:szCs w:val="28"/>
                      <w:lang/>
                    </w:rPr>
                  </w:pPr>
                  <w:r w:rsidRPr="00DF62FB">
                    <w:rPr>
                      <w:rStyle w:val="tgc"/>
                      <w:rFonts w:ascii="Berlin Sans FB" w:hAnsi="Berlin Sans FB" w:cs="Arial"/>
                      <w:color w:val="222222"/>
                      <w:sz w:val="28"/>
                      <w:szCs w:val="28"/>
                      <w:lang/>
                    </w:rPr>
                    <w:t xml:space="preserve">The Solemnity of the </w:t>
                  </w:r>
                  <w:r w:rsidRPr="00DF62FB">
                    <w:rPr>
                      <w:rStyle w:val="tgc"/>
                      <w:rFonts w:ascii="Berlin Sans FB" w:hAnsi="Berlin Sans FB" w:cs="Arial"/>
                      <w:b/>
                      <w:bCs/>
                      <w:color w:val="222222"/>
                      <w:sz w:val="28"/>
                      <w:szCs w:val="28"/>
                      <w:lang/>
                    </w:rPr>
                    <w:t>Immaculate Conception</w:t>
                  </w:r>
                  <w:r w:rsidRPr="00DF62FB">
                    <w:rPr>
                      <w:rStyle w:val="tgc"/>
                      <w:rFonts w:ascii="Berlin Sans FB" w:hAnsi="Berlin Sans FB" w:cs="Arial"/>
                      <w:color w:val="222222"/>
                      <w:sz w:val="28"/>
                      <w:szCs w:val="28"/>
                      <w:lang/>
                    </w:rPr>
                    <w:t xml:space="preserve">, </w:t>
                  </w:r>
                </w:p>
                <w:p w:rsidR="00DF62FB" w:rsidRPr="00DF62FB" w:rsidRDefault="00F665F8" w:rsidP="00DF62FB">
                  <w:pPr>
                    <w:jc w:val="right"/>
                    <w:rPr>
                      <w:rStyle w:val="tgc"/>
                      <w:rFonts w:ascii="Berlin Sans FB" w:hAnsi="Berlin Sans FB" w:cs="Arial"/>
                      <w:color w:val="222222"/>
                      <w:sz w:val="28"/>
                      <w:szCs w:val="28"/>
                      <w:lang/>
                    </w:rPr>
                  </w:pPr>
                  <w:proofErr w:type="gramStart"/>
                  <w:r w:rsidRPr="00DF62FB">
                    <w:rPr>
                      <w:rStyle w:val="tgc"/>
                      <w:rFonts w:ascii="Berlin Sans FB" w:hAnsi="Berlin Sans FB" w:cs="Arial"/>
                      <w:color w:val="222222"/>
                      <w:sz w:val="28"/>
                      <w:szCs w:val="28"/>
                      <w:lang/>
                    </w:rPr>
                    <w:t>the</w:t>
                  </w:r>
                  <w:proofErr w:type="gramEnd"/>
                  <w:r w:rsidRPr="00DF62FB">
                    <w:rPr>
                      <w:rStyle w:val="tgc"/>
                      <w:rFonts w:ascii="Berlin Sans FB" w:hAnsi="Berlin Sans FB" w:cs="Arial"/>
                      <w:color w:val="222222"/>
                      <w:sz w:val="28"/>
                      <w:szCs w:val="28"/>
                      <w:lang/>
                    </w:rPr>
                    <w:t xml:space="preserve"> </w:t>
                  </w:r>
                  <w:proofErr w:type="spellStart"/>
                  <w:r w:rsidRPr="00DF62FB">
                    <w:rPr>
                      <w:rStyle w:val="tgc"/>
                      <w:rFonts w:ascii="Berlin Sans FB" w:hAnsi="Berlin Sans FB" w:cs="Arial"/>
                      <w:color w:val="222222"/>
                      <w:sz w:val="28"/>
                      <w:szCs w:val="28"/>
                      <w:lang/>
                    </w:rPr>
                    <w:t>patronal</w:t>
                  </w:r>
                  <w:proofErr w:type="spellEnd"/>
                  <w:r w:rsidRPr="00DF62FB">
                    <w:rPr>
                      <w:rStyle w:val="tgc"/>
                      <w:rFonts w:ascii="Berlin Sans FB" w:hAnsi="Berlin Sans FB" w:cs="Arial"/>
                      <w:color w:val="222222"/>
                      <w:sz w:val="28"/>
                      <w:szCs w:val="28"/>
                      <w:lang/>
                    </w:rPr>
                    <w:t xml:space="preserve"> feast of the United States, </w:t>
                  </w:r>
                </w:p>
                <w:p w:rsidR="00DF62FB" w:rsidRPr="00DF62FB" w:rsidRDefault="00F665F8" w:rsidP="00DF62FB">
                  <w:pPr>
                    <w:jc w:val="right"/>
                    <w:rPr>
                      <w:rFonts w:ascii="Berlin Sans FB" w:hAnsi="Berlin Sans FB"/>
                      <w:sz w:val="28"/>
                      <w:szCs w:val="28"/>
                    </w:rPr>
                  </w:pPr>
                  <w:proofErr w:type="gramStart"/>
                  <w:r w:rsidRPr="00DF62FB">
                    <w:rPr>
                      <w:rStyle w:val="tgc"/>
                      <w:rFonts w:ascii="Berlin Sans FB" w:hAnsi="Berlin Sans FB" w:cs="Arial"/>
                      <w:color w:val="222222"/>
                      <w:sz w:val="28"/>
                      <w:szCs w:val="28"/>
                      <w:lang/>
                    </w:rPr>
                    <w:t>is</w:t>
                  </w:r>
                  <w:proofErr w:type="gramEnd"/>
                  <w:r w:rsidRPr="00DF62FB">
                    <w:rPr>
                      <w:rStyle w:val="tgc"/>
                      <w:rFonts w:ascii="Berlin Sans FB" w:hAnsi="Berlin Sans FB" w:cs="Arial"/>
                      <w:color w:val="222222"/>
                      <w:sz w:val="28"/>
                      <w:szCs w:val="28"/>
                      <w:lang/>
                    </w:rPr>
                    <w:t xml:space="preserve"> a </w:t>
                  </w:r>
                  <w:r w:rsidRPr="00DF62FB">
                    <w:rPr>
                      <w:rStyle w:val="tgc"/>
                      <w:rFonts w:ascii="Berlin Sans FB" w:hAnsi="Berlin Sans FB" w:cs="Arial"/>
                      <w:b/>
                      <w:bCs/>
                      <w:color w:val="222222"/>
                      <w:sz w:val="28"/>
                      <w:szCs w:val="28"/>
                      <w:lang/>
                    </w:rPr>
                    <w:t>Holy Day of Obligation</w:t>
                  </w:r>
                  <w:r w:rsidRPr="00DF62FB">
                    <w:rPr>
                      <w:rStyle w:val="tgc"/>
                      <w:rFonts w:ascii="Berlin Sans FB" w:hAnsi="Berlin Sans FB" w:cs="Arial"/>
                      <w:color w:val="222222"/>
                      <w:sz w:val="28"/>
                      <w:szCs w:val="28"/>
                      <w:lang/>
                    </w:rPr>
                    <w:t>.</w:t>
                  </w:r>
                  <w:r w:rsidRPr="00DF62FB">
                    <w:rPr>
                      <w:rFonts w:ascii="Berlin Sans FB" w:hAnsi="Berlin Sans FB"/>
                      <w:sz w:val="28"/>
                      <w:szCs w:val="28"/>
                    </w:rPr>
                    <w:t xml:space="preserve">   </w:t>
                  </w:r>
                </w:p>
                <w:p w:rsidR="00FB138C" w:rsidRDefault="00F665F8" w:rsidP="00DF62FB">
                  <w:pPr>
                    <w:jc w:val="right"/>
                    <w:rPr>
                      <w:rFonts w:ascii="Berlin Sans FB" w:hAnsi="Berlin Sans FB"/>
                      <w:sz w:val="28"/>
                      <w:szCs w:val="28"/>
                    </w:rPr>
                  </w:pPr>
                  <w:r w:rsidRPr="00DF62FB">
                    <w:rPr>
                      <w:rFonts w:ascii="Berlin Sans FB" w:hAnsi="Berlin Sans FB"/>
                      <w:sz w:val="28"/>
                      <w:szCs w:val="28"/>
                    </w:rPr>
                    <w:t>There wil</w:t>
                  </w:r>
                  <w:r w:rsidR="0082073E" w:rsidRPr="00DF62FB">
                    <w:rPr>
                      <w:rFonts w:ascii="Berlin Sans FB" w:hAnsi="Berlin Sans FB"/>
                      <w:sz w:val="28"/>
                      <w:szCs w:val="28"/>
                    </w:rPr>
                    <w:t>l</w:t>
                  </w:r>
                  <w:r w:rsidRPr="00DF62FB">
                    <w:rPr>
                      <w:rFonts w:ascii="Berlin Sans FB" w:hAnsi="Berlin Sans FB"/>
                      <w:sz w:val="28"/>
                      <w:szCs w:val="28"/>
                    </w:rPr>
                    <w:t xml:space="preserve"> be one Mass at Assumption Parish at 7 p.m.</w:t>
                  </w:r>
                  <w:r w:rsidR="00FB138C">
                    <w:rPr>
                      <w:rFonts w:ascii="Berlin Sans FB" w:hAnsi="Berlin Sans FB"/>
                      <w:sz w:val="28"/>
                      <w:szCs w:val="28"/>
                    </w:rPr>
                    <w:t>,</w:t>
                  </w:r>
                </w:p>
                <w:p w:rsidR="00DF62FB" w:rsidRPr="00DF62FB" w:rsidRDefault="00FB138C" w:rsidP="00DF62FB">
                  <w:pPr>
                    <w:jc w:val="right"/>
                    <w:rPr>
                      <w:rFonts w:ascii="Berlin Sans FB" w:hAnsi="Berlin Sans FB"/>
                      <w:sz w:val="28"/>
                      <w:szCs w:val="28"/>
                    </w:rPr>
                  </w:pPr>
                  <w:r>
                    <w:rPr>
                      <w:rFonts w:ascii="Berlin Sans FB" w:hAnsi="Berlin Sans FB"/>
                      <w:sz w:val="28"/>
                      <w:szCs w:val="28"/>
                    </w:rPr>
                    <w:t>Thursday, December 8</w:t>
                  </w:r>
                  <w:r w:rsidR="00F665F8" w:rsidRPr="00DF62FB">
                    <w:rPr>
                      <w:rFonts w:ascii="Berlin Sans FB" w:hAnsi="Berlin Sans FB"/>
                      <w:sz w:val="28"/>
                      <w:szCs w:val="28"/>
                    </w:rPr>
                    <w:t xml:space="preserve">  </w:t>
                  </w:r>
                </w:p>
                <w:p w:rsidR="00DF62FB" w:rsidRPr="00DF62FB" w:rsidRDefault="00F665F8" w:rsidP="00DF62FB">
                  <w:pPr>
                    <w:jc w:val="right"/>
                    <w:rPr>
                      <w:rFonts w:ascii="Berlin Sans FB" w:hAnsi="Berlin Sans FB"/>
                      <w:sz w:val="28"/>
                      <w:szCs w:val="28"/>
                    </w:rPr>
                  </w:pPr>
                  <w:r w:rsidRPr="00DF62FB">
                    <w:rPr>
                      <w:rFonts w:ascii="Berlin Sans FB" w:hAnsi="Berlin Sans FB"/>
                      <w:sz w:val="28"/>
                      <w:szCs w:val="28"/>
                    </w:rPr>
                    <w:t xml:space="preserve">Archbishop </w:t>
                  </w:r>
                  <w:proofErr w:type="spellStart"/>
                  <w:r w:rsidRPr="00DF62FB">
                    <w:rPr>
                      <w:rFonts w:ascii="Berlin Sans FB" w:hAnsi="Berlin Sans FB"/>
                      <w:sz w:val="28"/>
                      <w:szCs w:val="28"/>
                    </w:rPr>
                    <w:t>Coakley</w:t>
                  </w:r>
                  <w:proofErr w:type="spellEnd"/>
                  <w:r w:rsidRPr="00DF62FB">
                    <w:rPr>
                      <w:rFonts w:ascii="Berlin Sans FB" w:hAnsi="Berlin Sans FB"/>
                      <w:sz w:val="28"/>
                      <w:szCs w:val="28"/>
                    </w:rPr>
                    <w:t xml:space="preserve"> will celebrate. </w:t>
                  </w:r>
                </w:p>
                <w:p w:rsidR="000B57BB" w:rsidRPr="00DF62FB" w:rsidRDefault="0082073E" w:rsidP="00DF62FB">
                  <w:pPr>
                    <w:jc w:val="right"/>
                    <w:rPr>
                      <w:rFonts w:ascii="Berlin Sans FB" w:hAnsi="Berlin Sans FB"/>
                      <w:sz w:val="28"/>
                      <w:szCs w:val="28"/>
                    </w:rPr>
                  </w:pPr>
                  <w:r w:rsidRPr="00DF62FB">
                    <w:rPr>
                      <w:rFonts w:ascii="Berlin Sans FB" w:hAnsi="Berlin Sans FB"/>
                      <w:sz w:val="28"/>
                      <w:szCs w:val="28"/>
                    </w:rPr>
                    <w:t xml:space="preserve">Immaculate Conception </w:t>
                  </w:r>
                  <w:r w:rsidR="00F665F8" w:rsidRPr="00DF62FB">
                    <w:rPr>
                      <w:rFonts w:ascii="Berlin Sans FB" w:hAnsi="Berlin Sans FB"/>
                      <w:sz w:val="28"/>
                      <w:szCs w:val="28"/>
                    </w:rPr>
                    <w:t>will have refreshments after the Mass</w:t>
                  </w:r>
                  <w:r w:rsidR="00FB138C">
                    <w:rPr>
                      <w:rFonts w:ascii="Berlin Sans FB" w:hAnsi="Berlin Sans FB"/>
                      <w:sz w:val="28"/>
                      <w:szCs w:val="28"/>
                    </w:rPr>
                    <w:t xml:space="preserve"> in Gillespie Hall</w:t>
                  </w:r>
                  <w:r w:rsidR="00F665F8" w:rsidRPr="00DF62FB">
                    <w:rPr>
                      <w:rFonts w:ascii="Berlin Sans FB" w:hAnsi="Berlin Sans FB"/>
                      <w:sz w:val="28"/>
                      <w:szCs w:val="28"/>
                    </w:rPr>
                    <w:t>.</w:t>
                  </w:r>
                </w:p>
              </w:txbxContent>
            </v:textbox>
          </v:shape>
        </w:pict>
      </w:r>
    </w:p>
    <w:p w:rsidR="008462C3" w:rsidRDefault="008462C3" w:rsidP="006777AB">
      <w:pPr>
        <w:tabs>
          <w:tab w:val="left" w:pos="2865"/>
        </w:tabs>
      </w:pPr>
    </w:p>
    <w:p w:rsidR="00DB64C2" w:rsidRDefault="00DB64C2"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F665F8" w:rsidRDefault="00F665F8" w:rsidP="006777AB">
      <w:pPr>
        <w:tabs>
          <w:tab w:val="left" w:pos="2865"/>
        </w:tabs>
      </w:pPr>
    </w:p>
    <w:p w:rsidR="00F665F8" w:rsidRPr="00F665F8" w:rsidRDefault="00F665F8" w:rsidP="00F665F8">
      <w:pPr>
        <w:rPr>
          <w:rFonts w:ascii="Arial" w:eastAsia="Times New Roman" w:hAnsi="Arial" w:cs="Arial"/>
          <w:color w:val="222222"/>
          <w:lang/>
        </w:rPr>
      </w:pPr>
    </w:p>
    <w:p w:rsidR="00893AB4" w:rsidRDefault="00B041CF" w:rsidP="006777AB">
      <w:pPr>
        <w:tabs>
          <w:tab w:val="left" w:pos="2865"/>
        </w:tabs>
      </w:pPr>
      <w:r>
        <w:rPr>
          <w:noProof/>
        </w:rPr>
        <w:pict>
          <v:shape id="_x0000_s877407" type="#_x0000_t202" style="position:absolute;margin-left:-8.75pt;margin-top:1.5pt;width:567.35pt;height:249.85pt;z-index:251964416;mso-width-relative:margin;mso-height-relative:margin" strokeweight="1.5pt">
            <v:stroke dashstyle="longDash"/>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Property and Liability Insurance</w:t>
                  </w:r>
                  <w:r w:rsidR="00B243EF">
                    <w:rPr>
                      <w:sz w:val="28"/>
                      <w:szCs w:val="28"/>
                    </w:rPr>
                    <w:tab/>
                  </w:r>
                  <w:r w:rsidR="00196F0C">
                    <w:rPr>
                      <w:sz w:val="28"/>
                      <w:szCs w:val="28"/>
                    </w:rPr>
                    <w:tab/>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w:t>
                  </w:r>
                  <w:r w:rsidR="00E92F29">
                    <w:rPr>
                      <w:sz w:val="28"/>
                      <w:szCs w:val="28"/>
                    </w:rPr>
                    <w:t>17</w:t>
                  </w:r>
                  <w:r w:rsidRPr="00CD11CC">
                    <w:rPr>
                      <w:sz w:val="28"/>
                      <w:szCs w:val="28"/>
                    </w:rPr>
                    <w:t xml:space="preserve">,000.00.  We have not done that before </w:t>
                  </w:r>
                  <w:r w:rsidR="00E92F29">
                    <w:rPr>
                      <w:sz w:val="28"/>
                      <w:szCs w:val="28"/>
                    </w:rPr>
                    <w:tab/>
                  </w:r>
                  <w:r w:rsidR="00196F0C" w:rsidRPr="00196F0C">
                    <w:rPr>
                      <w:b/>
                      <w:sz w:val="28"/>
                      <w:szCs w:val="28"/>
                    </w:rPr>
                    <w:t>$12,000.00</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r w:rsidR="00196F0C">
                    <w:rPr>
                      <w:sz w:val="28"/>
                      <w:szCs w:val="28"/>
                    </w:rPr>
                    <w:tab/>
                  </w:r>
                  <w:r w:rsidR="00196F0C">
                    <w:rPr>
                      <w:sz w:val="28"/>
                      <w:szCs w:val="28"/>
                    </w:rPr>
                    <w:tab/>
                  </w:r>
                  <w:r w:rsidR="00196F0C" w:rsidRPr="00196F0C">
                    <w:rPr>
                      <w:b/>
                      <w:sz w:val="28"/>
                      <w:szCs w:val="28"/>
                    </w:rPr>
                    <w:t>$11,000.00</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r w:rsidR="00196F0C">
                    <w:rPr>
                      <w:sz w:val="28"/>
                      <w:szCs w:val="28"/>
                    </w:rPr>
                    <w:tab/>
                  </w:r>
                  <w:r w:rsidR="00196F0C" w:rsidRPr="00196F0C">
                    <w:rPr>
                      <w:b/>
                      <w:sz w:val="28"/>
                      <w:szCs w:val="28"/>
                    </w:rPr>
                    <w:t>$9,000.00</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Ther</w:t>
                  </w:r>
                  <w:r w:rsidR="00196F0C">
                    <w:rPr>
                      <w:sz w:val="28"/>
                      <w:szCs w:val="28"/>
                    </w:rPr>
                    <w:t>efore, we request that you help</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r w:rsidR="00196F0C">
                    <w:rPr>
                      <w:sz w:val="28"/>
                      <w:szCs w:val="28"/>
                    </w:rPr>
                    <w:tab/>
                  </w:r>
                  <w:r w:rsidR="00196F0C">
                    <w:rPr>
                      <w:sz w:val="28"/>
                      <w:szCs w:val="28"/>
                    </w:rPr>
                    <w:tab/>
                  </w:r>
                  <w:r w:rsidR="00196F0C" w:rsidRPr="00196F0C">
                    <w:rPr>
                      <w:b/>
                      <w:sz w:val="28"/>
                      <w:szCs w:val="28"/>
                    </w:rPr>
                    <w:t>$7,000.00</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B35071">
                    <w:rPr>
                      <w:sz w:val="28"/>
                      <w:szCs w:val="28"/>
                    </w:rPr>
                    <w:tab/>
                  </w:r>
                  <w:r w:rsidR="009F0DD9">
                    <w:rPr>
                      <w:sz w:val="28"/>
                      <w:szCs w:val="28"/>
                    </w:rPr>
                    <w:tab/>
                  </w:r>
                  <w:r w:rsidR="009F0DD9">
                    <w:rPr>
                      <w:sz w:val="28"/>
                      <w:szCs w:val="28"/>
                    </w:rPr>
                    <w:tab/>
                  </w:r>
                  <w:r w:rsidR="009F0DD9">
                    <w:rPr>
                      <w:sz w:val="28"/>
                      <w:szCs w:val="28"/>
                    </w:rPr>
                    <w:tab/>
                  </w:r>
                  <w:r w:rsidR="009F0DD9">
                    <w:rPr>
                      <w:sz w:val="28"/>
                      <w:szCs w:val="28"/>
                    </w:rPr>
                    <w:tab/>
                  </w:r>
                  <w:r w:rsidR="009F0DD9" w:rsidRPr="009F0DD9">
                    <w:rPr>
                      <w:b/>
                      <w:sz w:val="28"/>
                      <w:szCs w:val="28"/>
                    </w:rPr>
                    <w:t>$3,000.00</w:t>
                  </w:r>
                  <w:r w:rsidR="00B35071">
                    <w:rPr>
                      <w:sz w:val="28"/>
                      <w:szCs w:val="28"/>
                    </w:rPr>
                    <w:tab/>
                  </w:r>
                  <w:r w:rsidR="00B35071">
                    <w:rPr>
                      <w:sz w:val="28"/>
                      <w:szCs w:val="28"/>
                    </w:rPr>
                    <w:tab/>
                  </w:r>
                  <w:r w:rsidR="00B35071">
                    <w:rPr>
                      <w:sz w:val="28"/>
                      <w:szCs w:val="28"/>
                    </w:rPr>
                    <w:tab/>
                  </w:r>
                  <w:r w:rsidR="00B35071">
                    <w:rPr>
                      <w:sz w:val="28"/>
                      <w:szCs w:val="28"/>
                    </w:rPr>
                    <w:tab/>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893AB4" w:rsidRDefault="00893AB4" w:rsidP="006777AB">
      <w:pPr>
        <w:tabs>
          <w:tab w:val="left" w:pos="2865"/>
        </w:tabs>
      </w:pPr>
    </w:p>
    <w:p w:rsidR="005149EA" w:rsidRDefault="00B041CF"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4.55pt;width:178pt;height:209.25pt;z-index:251969536" filled="f" strokecolor="black [3213]">
            <v:textbox style="layout-flow:vertical-ideographic"/>
          </v:shape>
        </w:pict>
      </w:r>
    </w:p>
    <w:p w:rsidR="000A6637" w:rsidRPr="004C510A" w:rsidRDefault="000A6637"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B041CF" w:rsidP="003210FA">
      <w:pPr>
        <w:tabs>
          <w:tab w:val="left" w:pos="2865"/>
        </w:tabs>
        <w:jc w:val="right"/>
      </w:pPr>
      <w:r w:rsidRPr="00B041CF">
        <w:rPr>
          <w:i/>
          <w:noProof/>
        </w:rPr>
        <w:pict>
          <v:rect id="_x0000_s877413" style="position:absolute;left:0;text-align:left;margin-left:405.75pt;margin-top:6.05pt;width:91.5pt;height:138.8pt;z-index:251970560" fillcolor="black [3200]" strokecolor="#f2f2f2 [3041]" strokeweight="3pt">
            <v:shadow on="t" type="perspective" color="#7f7f7f [1601]" opacity=".5" offset="1pt" offset2="-1pt"/>
          </v:rect>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B041CF"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B041CF"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041CF" w:rsidP="007704EE">
      <w:pPr>
        <w:tabs>
          <w:tab w:val="left" w:pos="7530"/>
        </w:tabs>
        <w:rPr>
          <w:b/>
        </w:rPr>
      </w:pPr>
      <w:r w:rsidRPr="00B041CF">
        <w:rPr>
          <w:noProof/>
          <w:sz w:val="20"/>
          <w:szCs w:val="20"/>
          <w:lang w:eastAsia="zh-TW"/>
        </w:rPr>
        <w:pict>
          <v:shape id="_x0000_s355662" type="#_x0000_t202" style="position:absolute;margin-left:-8.75pt;margin-top:16.7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C032E1" w:rsidP="00053C6B">
      <w:pPr>
        <w:jc w:val="center"/>
        <w:rPr>
          <w:rFonts w:ascii="Arial Narrow" w:hAnsi="Arial Narrow"/>
          <w:b/>
        </w:rPr>
      </w:pPr>
      <w:r>
        <w:rPr>
          <w:i/>
          <w:noProof/>
        </w:rPr>
        <w:lastRenderedPageBreak/>
        <w:drawing>
          <wp:anchor distT="0" distB="0" distL="114300" distR="114300" simplePos="0" relativeHeight="252051456" behindDoc="0" locked="0" layoutInCell="1" allowOverlap="1">
            <wp:simplePos x="0" y="0"/>
            <wp:positionH relativeFrom="column">
              <wp:posOffset>-95250</wp:posOffset>
            </wp:positionH>
            <wp:positionV relativeFrom="paragraph">
              <wp:posOffset>-180975</wp:posOffset>
            </wp:positionV>
            <wp:extent cx="847725" cy="619125"/>
            <wp:effectExtent l="76200" t="95250" r="66675" b="85725"/>
            <wp:wrapNone/>
            <wp:docPr id="9" name="irc_mi" descr="Image result for coconut cream pie imag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oconut cream pie image">
                      <a:hlinkClick r:id="rId11"/>
                    </pic:cNvPr>
                    <pic:cNvPicPr>
                      <a:picLocks noChangeAspect="1" noChangeArrowheads="1"/>
                    </pic:cNvPicPr>
                  </pic:nvPicPr>
                  <pic:blipFill>
                    <a:blip r:embed="rId12" cstate="print"/>
                    <a:srcRect/>
                    <a:stretch>
                      <a:fillRect/>
                    </a:stretch>
                  </pic:blipFill>
                  <pic:spPr bwMode="auto">
                    <a:xfrm rot="20798146">
                      <a:off x="0" y="0"/>
                      <a:ext cx="847725" cy="619125"/>
                    </a:xfrm>
                    <a:prstGeom prst="rect">
                      <a:avLst/>
                    </a:prstGeom>
                    <a:noFill/>
                    <a:ln w="9525">
                      <a:noFill/>
                      <a:miter lim="800000"/>
                      <a:headEnd/>
                      <a:tailEnd/>
                    </a:ln>
                  </pic:spPr>
                </pic:pic>
              </a:graphicData>
            </a:graphic>
          </wp:anchor>
        </w:drawing>
      </w:r>
      <w:r w:rsidR="00B041CF" w:rsidRPr="00B041CF">
        <w:rPr>
          <w:i/>
          <w:noProof/>
          <w:lang w:eastAsia="zh-TW"/>
        </w:rPr>
        <w:pict>
          <v:shape id="_x0000_s912470" type="#_x0000_t202" style="position:absolute;left:0;text-align:left;margin-left:-13.1pt;margin-top:-22.5pt;width:273.1pt;height:202.15pt;z-index:252050432;mso-position-horizontal-relative:text;mso-position-vertical-relative:text;mso-width-relative:margin;mso-height-relative:margin">
            <v:textbox>
              <w:txbxContent>
                <w:p w:rsidR="003F4E41" w:rsidRPr="00035FE5" w:rsidRDefault="003F4E41" w:rsidP="00874823">
                  <w:pPr>
                    <w:jc w:val="right"/>
                    <w:rPr>
                      <w:rFonts w:ascii="Berlin Sans FB" w:hAnsi="Berlin Sans FB"/>
                      <w:sz w:val="28"/>
                      <w:szCs w:val="28"/>
                    </w:rPr>
                  </w:pPr>
                  <w:r w:rsidRPr="00035FE5">
                    <w:rPr>
                      <w:rFonts w:ascii="Berlin Sans FB" w:hAnsi="Berlin Sans FB"/>
                      <w:sz w:val="28"/>
                      <w:szCs w:val="28"/>
                    </w:rPr>
                    <w:t xml:space="preserve">Coconut Cream or Meringue Pies </w:t>
                  </w:r>
                </w:p>
                <w:p w:rsidR="003F4E41" w:rsidRPr="00035FE5" w:rsidRDefault="003F4E41" w:rsidP="00874823">
                  <w:pPr>
                    <w:jc w:val="right"/>
                    <w:rPr>
                      <w:rFonts w:ascii="Berlin Sans FB" w:hAnsi="Berlin Sans FB"/>
                      <w:sz w:val="28"/>
                      <w:szCs w:val="28"/>
                    </w:rPr>
                  </w:pPr>
                  <w:proofErr w:type="gramStart"/>
                  <w:r w:rsidRPr="00035FE5">
                    <w:rPr>
                      <w:rFonts w:ascii="Berlin Sans FB" w:hAnsi="Berlin Sans FB"/>
                      <w:sz w:val="28"/>
                      <w:szCs w:val="28"/>
                    </w:rPr>
                    <w:t>by</w:t>
                  </w:r>
                  <w:proofErr w:type="gramEnd"/>
                  <w:r w:rsidRPr="00035FE5">
                    <w:rPr>
                      <w:rFonts w:ascii="Berlin Sans FB" w:hAnsi="Berlin Sans FB"/>
                      <w:sz w:val="28"/>
                      <w:szCs w:val="28"/>
                    </w:rPr>
                    <w:t xml:space="preserve"> Ann </w:t>
                  </w:r>
                  <w:proofErr w:type="spellStart"/>
                  <w:r w:rsidRPr="00035FE5">
                    <w:rPr>
                      <w:rFonts w:ascii="Berlin Sans FB" w:hAnsi="Berlin Sans FB"/>
                      <w:sz w:val="28"/>
                      <w:szCs w:val="28"/>
                    </w:rPr>
                    <w:t>Boice</w:t>
                  </w:r>
                  <w:proofErr w:type="spellEnd"/>
                </w:p>
                <w:p w:rsidR="00874823" w:rsidRPr="00014112" w:rsidRDefault="00874823" w:rsidP="00874823">
                  <w:pPr>
                    <w:jc w:val="right"/>
                    <w:rPr>
                      <w:rFonts w:ascii="Berlin Sans FB" w:hAnsi="Berlin Sans FB"/>
                      <w:sz w:val="16"/>
                      <w:szCs w:val="16"/>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We are taking orders for </w:t>
                  </w: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Ann’s famous Coconut Cream Pies.  </w:t>
                  </w:r>
                </w:p>
                <w:p w:rsidR="002C77B9" w:rsidRPr="00014112" w:rsidRDefault="002C77B9" w:rsidP="00874823">
                  <w:pPr>
                    <w:jc w:val="right"/>
                    <w:rPr>
                      <w:rFonts w:ascii="Berlin Sans FB" w:hAnsi="Berlin Sans FB"/>
                      <w:sz w:val="16"/>
                      <w:szCs w:val="16"/>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The pies are $35.00 each and need to be preordered and prepaid by </w:t>
                  </w:r>
                </w:p>
                <w:p w:rsidR="00874823" w:rsidRDefault="003F4E41" w:rsidP="00874823">
                  <w:pPr>
                    <w:jc w:val="right"/>
                    <w:rPr>
                      <w:rFonts w:ascii="Berlin Sans FB" w:hAnsi="Berlin Sans FB"/>
                      <w:sz w:val="28"/>
                      <w:szCs w:val="28"/>
                    </w:rPr>
                  </w:pPr>
                  <w:r w:rsidRPr="00035FE5">
                    <w:rPr>
                      <w:rFonts w:ascii="Berlin Sans FB" w:hAnsi="Berlin Sans FB"/>
                      <w:sz w:val="28"/>
                      <w:szCs w:val="28"/>
                    </w:rPr>
                    <w:t>Monday, November 14</w:t>
                  </w: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 </w:t>
                  </w:r>
                  <w:proofErr w:type="gramStart"/>
                  <w:r w:rsidRPr="00035FE5">
                    <w:rPr>
                      <w:rFonts w:ascii="Berlin Sans FB" w:hAnsi="Berlin Sans FB"/>
                      <w:sz w:val="28"/>
                      <w:szCs w:val="28"/>
                    </w:rPr>
                    <w:t>for</w:t>
                  </w:r>
                  <w:proofErr w:type="gramEnd"/>
                  <w:r w:rsidRPr="00035FE5">
                    <w:rPr>
                      <w:rFonts w:ascii="Berlin Sans FB" w:hAnsi="Berlin Sans FB"/>
                      <w:sz w:val="28"/>
                      <w:szCs w:val="28"/>
                    </w:rPr>
                    <w:t xml:space="preserve"> pick up on </w:t>
                  </w:r>
                  <w:r w:rsidR="009E1A7D">
                    <w:rPr>
                      <w:rFonts w:ascii="Berlin Sans FB" w:hAnsi="Berlin Sans FB"/>
                      <w:sz w:val="28"/>
                      <w:szCs w:val="28"/>
                    </w:rPr>
                    <w:t>Tuesday</w:t>
                  </w:r>
                  <w:r w:rsidRPr="00035FE5">
                    <w:rPr>
                      <w:rFonts w:ascii="Berlin Sans FB" w:hAnsi="Berlin Sans FB"/>
                      <w:sz w:val="28"/>
                      <w:szCs w:val="28"/>
                    </w:rPr>
                    <w:t xml:space="preserve">, November </w:t>
                  </w:r>
                  <w:r w:rsidR="009E1A7D">
                    <w:rPr>
                      <w:rFonts w:ascii="Berlin Sans FB" w:hAnsi="Berlin Sans FB"/>
                      <w:sz w:val="28"/>
                      <w:szCs w:val="28"/>
                    </w:rPr>
                    <w:t>22</w:t>
                  </w:r>
                  <w:r w:rsidRPr="00035FE5">
                    <w:rPr>
                      <w:rFonts w:ascii="Berlin Sans FB" w:hAnsi="Berlin Sans FB"/>
                      <w:sz w:val="28"/>
                      <w:szCs w:val="28"/>
                    </w:rPr>
                    <w:t xml:space="preserve">.  </w:t>
                  </w:r>
                </w:p>
                <w:p w:rsidR="002C77B9" w:rsidRPr="00014112" w:rsidRDefault="002C77B9" w:rsidP="00874823">
                  <w:pPr>
                    <w:jc w:val="right"/>
                    <w:rPr>
                      <w:rFonts w:ascii="Berlin Sans FB" w:hAnsi="Berlin Sans FB"/>
                      <w:sz w:val="16"/>
                      <w:szCs w:val="16"/>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Stop by the off</w:t>
                  </w:r>
                  <w:r w:rsidR="00035FE5" w:rsidRPr="00035FE5">
                    <w:rPr>
                      <w:rFonts w:ascii="Berlin Sans FB" w:hAnsi="Berlin Sans FB"/>
                      <w:sz w:val="28"/>
                      <w:szCs w:val="28"/>
                    </w:rPr>
                    <w:t>ice</w:t>
                  </w:r>
                  <w:r w:rsidR="00874823">
                    <w:rPr>
                      <w:rFonts w:ascii="Berlin Sans FB" w:hAnsi="Berlin Sans FB"/>
                      <w:sz w:val="28"/>
                      <w:szCs w:val="28"/>
                    </w:rPr>
                    <w:t xml:space="preserve"> </w:t>
                  </w:r>
                  <w:r w:rsidR="00035FE5" w:rsidRPr="00035FE5">
                    <w:rPr>
                      <w:rFonts w:ascii="Berlin Sans FB" w:hAnsi="Berlin Sans FB"/>
                      <w:sz w:val="28"/>
                      <w:szCs w:val="28"/>
                    </w:rPr>
                    <w:t xml:space="preserve">and </w:t>
                  </w:r>
                </w:p>
                <w:p w:rsidR="003F4E41" w:rsidRDefault="00035FE5" w:rsidP="00874823">
                  <w:pPr>
                    <w:jc w:val="right"/>
                    <w:rPr>
                      <w:rFonts w:ascii="Berlin Sans FB" w:hAnsi="Berlin Sans FB"/>
                      <w:sz w:val="28"/>
                      <w:szCs w:val="28"/>
                    </w:rPr>
                  </w:pPr>
                  <w:proofErr w:type="gramStart"/>
                  <w:r w:rsidRPr="00035FE5">
                    <w:rPr>
                      <w:rFonts w:ascii="Berlin Sans FB" w:hAnsi="Berlin Sans FB"/>
                      <w:sz w:val="28"/>
                      <w:szCs w:val="28"/>
                    </w:rPr>
                    <w:t>order</w:t>
                  </w:r>
                  <w:proofErr w:type="gramEnd"/>
                  <w:r w:rsidRPr="00035FE5">
                    <w:rPr>
                      <w:rFonts w:ascii="Berlin Sans FB" w:hAnsi="Berlin Sans FB"/>
                      <w:sz w:val="28"/>
                      <w:szCs w:val="28"/>
                    </w:rPr>
                    <w:t xml:space="preserve"> your </w:t>
                  </w:r>
                  <w:r w:rsidR="003F4E41" w:rsidRPr="00035FE5">
                    <w:rPr>
                      <w:rFonts w:ascii="Berlin Sans FB" w:hAnsi="Berlin Sans FB"/>
                      <w:sz w:val="28"/>
                      <w:szCs w:val="28"/>
                    </w:rPr>
                    <w:t>pie</w:t>
                  </w:r>
                  <w:r w:rsidRPr="00035FE5">
                    <w:rPr>
                      <w:rFonts w:ascii="Berlin Sans FB" w:hAnsi="Berlin Sans FB"/>
                      <w:sz w:val="28"/>
                      <w:szCs w:val="28"/>
                    </w:rPr>
                    <w:t xml:space="preserve"> today</w:t>
                  </w:r>
                  <w:r w:rsidR="003F4E41" w:rsidRPr="00035FE5">
                    <w:rPr>
                      <w:rFonts w:ascii="Berlin Sans FB" w:hAnsi="Berlin Sans FB"/>
                      <w:sz w:val="28"/>
                      <w:szCs w:val="28"/>
                    </w:rPr>
                    <w:t>!</w:t>
                  </w:r>
                </w:p>
                <w:p w:rsidR="00BF22E5" w:rsidRDefault="00BF22E5" w:rsidP="00874823">
                  <w:pPr>
                    <w:jc w:val="right"/>
                    <w:rPr>
                      <w:rFonts w:ascii="Berlin Sans FB" w:hAnsi="Berlin Sans FB"/>
                      <w:sz w:val="28"/>
                      <w:szCs w:val="28"/>
                    </w:rPr>
                  </w:pPr>
                  <w:r>
                    <w:rPr>
                      <w:rFonts w:ascii="Berlin Sans FB" w:hAnsi="Berlin Sans FB"/>
                      <w:sz w:val="28"/>
                      <w:szCs w:val="28"/>
                    </w:rPr>
                    <w:t>All proceeds benefit the Christmas Bazaar!</w:t>
                  </w:r>
                </w:p>
              </w:txbxContent>
            </v:textbox>
          </v:shape>
        </w:pict>
      </w:r>
      <w:r w:rsidR="00B041CF" w:rsidRPr="00B041CF">
        <w:rPr>
          <w:noProof/>
        </w:rPr>
        <w:pict>
          <v:shape id="_x0000_s877319" type="#_x0000_t202" style="position:absolute;left:0;text-align:left;margin-left:279.5pt;margin-top:-22.5pt;width:273.1pt;height:132.5pt;z-index:251950080;mso-position-horizontal-relative:text;mso-position-vertical-relative:text;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7-12/Confirmation</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Sundays from 11-12:30</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1-6</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Wednesdays from 6:00-7:00 p.m.</w:t>
                  </w:r>
                </w:p>
                <w:p w:rsidR="00B72A72" w:rsidRPr="00876079" w:rsidRDefault="00B72A72" w:rsidP="0023401A">
                  <w:pPr>
                    <w:jc w:val="center"/>
                    <w:rPr>
                      <w:rFonts w:ascii="Comic Sans MS" w:hAnsi="Comic Sans MS"/>
                    </w:rPr>
                  </w:pPr>
                  <w:r w:rsidRPr="00876079">
                    <w:rPr>
                      <w:rFonts w:ascii="Comic Sans MS" w:hAnsi="Comic Sans MS"/>
                      <w:u w:val="single"/>
                    </w:rPr>
                    <w:t>No Classes</w:t>
                  </w:r>
                  <w:r w:rsidRPr="00876079">
                    <w:rPr>
                      <w:rFonts w:ascii="Comic Sans MS" w:hAnsi="Comic Sans MS"/>
                    </w:rPr>
                    <w:t>:</w:t>
                  </w:r>
                </w:p>
                <w:p w:rsidR="00B72A72" w:rsidRPr="00876079" w:rsidRDefault="0023401A" w:rsidP="00A142B8">
                  <w:pPr>
                    <w:jc w:val="center"/>
                    <w:rPr>
                      <w:rFonts w:ascii="Comic Sans MS" w:hAnsi="Comic Sans MS"/>
                    </w:rPr>
                  </w:pPr>
                  <w:r w:rsidRPr="00876079">
                    <w:rPr>
                      <w:rFonts w:ascii="Comic Sans MS" w:hAnsi="Comic Sans MS"/>
                    </w:rPr>
                    <w:t>Sunday, Nov 20</w:t>
                  </w:r>
                  <w:r w:rsidR="001F49C2" w:rsidRPr="00876079">
                    <w:rPr>
                      <w:rFonts w:ascii="Comic Sans MS" w:hAnsi="Comic Sans MS"/>
                    </w:rPr>
                    <w:t xml:space="preserve"> (Thanksgiving)</w:t>
                  </w:r>
                </w:p>
                <w:p w:rsidR="0023401A" w:rsidRPr="00876079" w:rsidRDefault="0023401A" w:rsidP="00A142B8">
                  <w:pPr>
                    <w:jc w:val="center"/>
                    <w:rPr>
                      <w:rFonts w:ascii="Comic Sans MS" w:hAnsi="Comic Sans MS"/>
                    </w:rPr>
                  </w:pPr>
                  <w:r w:rsidRPr="00876079">
                    <w:rPr>
                      <w:rFonts w:ascii="Comic Sans MS" w:hAnsi="Comic Sans MS"/>
                    </w:rPr>
                    <w:t>Wednesday, Nov 30</w:t>
                  </w:r>
                  <w:r w:rsidR="00DF7F2F">
                    <w:rPr>
                      <w:rFonts w:ascii="Comic Sans MS" w:hAnsi="Comic Sans MS"/>
                    </w:rPr>
                    <w:t xml:space="preserve"> (Catechist</w:t>
                  </w:r>
                  <w:r w:rsidR="001F49C2" w:rsidRPr="00876079">
                    <w:rPr>
                      <w:rFonts w:ascii="Comic Sans MS" w:hAnsi="Comic Sans MS"/>
                    </w:rPr>
                    <w:t xml:space="preserve"> M</w:t>
                  </w:r>
                  <w:r w:rsidR="00854504">
                    <w:rPr>
                      <w:rFonts w:ascii="Comic Sans MS" w:hAnsi="Comic Sans MS"/>
                    </w:rPr>
                    <w:t>ee</w:t>
                  </w:r>
                  <w:r w:rsidR="001F49C2" w:rsidRPr="00876079">
                    <w:rPr>
                      <w:rFonts w:ascii="Comic Sans MS" w:hAnsi="Comic Sans MS"/>
                    </w:rPr>
                    <w:t>t</w:t>
                  </w:r>
                  <w:r w:rsidR="00854504">
                    <w:rPr>
                      <w:rFonts w:ascii="Comic Sans MS" w:hAnsi="Comic Sans MS"/>
                    </w:rPr>
                    <w:t>in</w:t>
                  </w:r>
                  <w:r w:rsidR="001F49C2" w:rsidRPr="00876079">
                    <w:rPr>
                      <w:rFonts w:ascii="Comic Sans MS" w:hAnsi="Comic Sans MS"/>
                    </w:rPr>
                    <w:t>g)</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041CF"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B041CF"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B041CF" w:rsidP="00170FC9">
      <w:pPr>
        <w:tabs>
          <w:tab w:val="right" w:pos="11376"/>
        </w:tabs>
      </w:pPr>
      <w:r>
        <w:rPr>
          <w:noProof/>
          <w:lang w:eastAsia="zh-TW"/>
        </w:rPr>
        <w:pict>
          <v:shape id="_x0000_s912450" type="#_x0000_t202" style="position:absolute;margin-left:279.5pt;margin-top:6.65pt;width:273.1pt;height:248.25pt;z-index:252046336;mso-width-relative:margin;mso-height-relative:margin" strokeweight="2.25pt">
            <v:stroke dashstyle="1 1" endcap="round"/>
            <v:textbox>
              <w:txbxContent>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Christmas is Coming Soon</w:t>
                  </w:r>
                </w:p>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Join Us For Choir Rehearsals!</w:t>
                  </w:r>
                  <w:r w:rsidR="00457D4D" w:rsidRPr="00457D4D">
                    <w:rPr>
                      <w:noProof/>
                      <w:color w:val="0000FF"/>
                      <w:sz w:val="28"/>
                      <w:szCs w:val="28"/>
                    </w:rPr>
                    <w:t xml:space="preserve"> </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Saturday at 3:30 p.m.</w:t>
                  </w:r>
                  <w:r w:rsidR="00DF7F2F" w:rsidRPr="00457D4D">
                    <w:rPr>
                      <w:rFonts w:ascii="Estrangelo Edessa" w:hAnsi="Estrangelo Edessa" w:cs="Estrangelo Edessa"/>
                      <w:b/>
                      <w:sz w:val="28"/>
                      <w:szCs w:val="28"/>
                    </w:rPr>
                    <w:t>,</w:t>
                  </w:r>
                  <w:proofErr w:type="gramEnd"/>
                  <w:r w:rsidRPr="00457D4D">
                    <w:rPr>
                      <w:rFonts w:ascii="Estrangelo Edessa" w:hAnsi="Estrangelo Edessa" w:cs="Estrangelo Edessa"/>
                      <w:b/>
                      <w:sz w:val="28"/>
                      <w:szCs w:val="28"/>
                    </w:rPr>
                    <w:t xml:space="preserve"> </w:t>
                  </w:r>
                </w:p>
                <w:p w:rsidR="00457D4D" w:rsidRPr="00457D4D" w:rsidRDefault="00056A3D" w:rsidP="00457D4D">
                  <w:pPr>
                    <w:jc w:val="right"/>
                    <w:rPr>
                      <w:rFonts w:ascii="Estrangelo Edessa" w:hAnsi="Estrangelo Edessa" w:cs="Estrangelo Edessa" w:hint="eastAsia"/>
                      <w:b/>
                      <w:sz w:val="28"/>
                      <w:szCs w:val="28"/>
                    </w:rPr>
                  </w:pPr>
                  <w:r w:rsidRPr="00457D4D">
                    <w:rPr>
                      <w:rFonts w:ascii="Estrangelo Edessa" w:hAnsi="Estrangelo Edessa" w:cs="Estrangelo Edessa"/>
                      <w:b/>
                      <w:sz w:val="28"/>
                      <w:szCs w:val="28"/>
                    </w:rPr>
                    <w:t>Sundays at</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8:45 a.m. and 11:00 a.m.</w:t>
                  </w:r>
                  <w:proofErr w:type="gramEnd"/>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457D4D" w:rsidRDefault="00457D4D" w:rsidP="00056A3D">
                  <w:pPr>
                    <w:jc w:val="both"/>
                    <w:rPr>
                      <w:rFonts w:ascii="Estrangelo Edessa" w:hAnsi="Estrangelo Edessa" w:cs="Estrangelo Edessa" w:hint="eastAsia"/>
                    </w:rPr>
                  </w:pPr>
                </w:p>
                <w:p w:rsidR="00056A3D" w:rsidRPr="00056A3D" w:rsidRDefault="00BF22E5" w:rsidP="00056A3D">
                  <w:pPr>
                    <w:jc w:val="both"/>
                    <w:rPr>
                      <w:rFonts w:ascii="Estrangelo Edessa" w:hAnsi="Estrangelo Edessa" w:cs="Estrangelo Edessa" w:hint="eastAsia"/>
                    </w:rPr>
                  </w:pPr>
                  <w:r>
                    <w:rPr>
                      <w:rFonts w:ascii="Estrangelo Edessa" w:hAnsi="Estrangelo Edessa" w:cs="Estrangelo Edessa"/>
                    </w:rPr>
                    <w:t xml:space="preserve">Dear friends in Christ, </w:t>
                  </w:r>
                  <w:r w:rsidR="00056A3D" w:rsidRPr="00056A3D">
                    <w:rPr>
                      <w:rFonts w:ascii="Estrangelo Edessa" w:hAnsi="Estrangelo Edessa" w:cs="Estrangelo Edessa"/>
                    </w:rPr>
                    <w:t xml:space="preserve">Christmas is now less than two months away!  Santa is practically waiting in </w:t>
                  </w:r>
                  <w:proofErr w:type="spellStart"/>
                  <w:r w:rsidR="00056A3D" w:rsidRPr="00056A3D">
                    <w:rPr>
                      <w:rFonts w:ascii="Estrangelo Edessa" w:hAnsi="Estrangelo Edessa" w:cs="Estrangelo Edessa"/>
                    </w:rPr>
                    <w:t>Walmart</w:t>
                  </w:r>
                  <w:proofErr w:type="spellEnd"/>
                  <w:r w:rsidR="00056A3D"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w:t>
                  </w:r>
                  <w:r w:rsidR="00056A3D" w:rsidRPr="003A645D">
                    <w:rPr>
                      <w:rFonts w:ascii="Estrangelo Edessa" w:hAnsi="Estrangelo Edessa" w:cs="Estrangelo Edessa"/>
                      <w:i/>
                    </w:rPr>
                    <w:t>“he who sings prays twice.”</w:t>
                  </w:r>
                  <w:r w:rsidR="00056A3D" w:rsidRPr="00056A3D">
                    <w:rPr>
                      <w:rFonts w:ascii="Estrangelo Edessa" w:hAnsi="Estrangelo Edessa" w:cs="Estrangelo Edessa"/>
                    </w:rPr>
                    <w:t xml:space="preserve">  I am asking all choir members to begin joining us for rehearsals as we get ready for this exciting season.  </w:t>
                  </w:r>
                </w:p>
                <w:p w:rsidR="00056A3D" w:rsidRPr="00056A3D" w:rsidRDefault="00056A3D" w:rsidP="003A645D">
                  <w:pPr>
                    <w:ind w:left="2160" w:firstLine="720"/>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9E1A7D" w:rsidP="00CE40E7">
      <w:pPr>
        <w:tabs>
          <w:tab w:val="center" w:pos="5400"/>
          <w:tab w:val="right" w:pos="10800"/>
        </w:tabs>
      </w:pPr>
      <w:r>
        <w:rPr>
          <w:noProof/>
        </w:rPr>
        <w:drawing>
          <wp:anchor distT="0" distB="0" distL="114300" distR="114300" simplePos="0" relativeHeight="252052480" behindDoc="0" locked="0" layoutInCell="1" allowOverlap="1">
            <wp:simplePos x="0" y="0"/>
            <wp:positionH relativeFrom="column">
              <wp:posOffset>3700145</wp:posOffset>
            </wp:positionH>
            <wp:positionV relativeFrom="paragraph">
              <wp:posOffset>34290</wp:posOffset>
            </wp:positionV>
            <wp:extent cx="1457325" cy="962025"/>
            <wp:effectExtent l="19050" t="0" r="9525" b="0"/>
            <wp:wrapNone/>
            <wp:docPr id="45" name="Picture 45" descr="C:\Users\abvmsec\AppData\Local\Microsoft\Windows\Temporary Internet Files\Content.IE5\8A4SW76X\EscportalW_Music_transpare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bvmsec\AppData\Local\Microsoft\Windows\Temporary Internet Files\Content.IE5\8A4SW76X\EscportalW_Music_transparent[1].png"/>
                    <pic:cNvPicPr>
                      <a:picLocks noChangeAspect="1" noChangeArrowheads="1"/>
                    </pic:cNvPicPr>
                  </pic:nvPicPr>
                  <pic:blipFill>
                    <a:blip r:embed="rId13" cstate="print"/>
                    <a:srcRect/>
                    <a:stretch>
                      <a:fillRect/>
                    </a:stretch>
                  </pic:blipFill>
                  <pic:spPr bwMode="auto">
                    <a:xfrm>
                      <a:off x="0" y="0"/>
                      <a:ext cx="1457325" cy="962025"/>
                    </a:xfrm>
                    <a:prstGeom prst="rect">
                      <a:avLst/>
                    </a:prstGeom>
                    <a:noFill/>
                    <a:ln w="9525">
                      <a:noFill/>
                      <a:miter lim="800000"/>
                      <a:headEnd/>
                      <a:tailEnd/>
                    </a:ln>
                  </pic:spPr>
                </pic:pic>
              </a:graphicData>
            </a:graphic>
          </wp:anchor>
        </w:drawing>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041CF"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B041CF" w:rsidP="00170FC9">
      <w:pPr>
        <w:tabs>
          <w:tab w:val="right" w:pos="11376"/>
        </w:tabs>
      </w:pPr>
      <w:r w:rsidRPr="00B041CF">
        <w:rPr>
          <w:rFonts w:ascii="Cooper Black" w:hAnsi="Cooper Black"/>
          <w:noProof/>
          <w:sz w:val="28"/>
          <w:szCs w:val="28"/>
          <w:u w:val="single"/>
          <w:lang w:eastAsia="zh-TW"/>
        </w:rPr>
        <w:pict>
          <v:shape id="_x0000_s912480" type="#_x0000_t202" style="position:absolute;margin-left:-13.1pt;margin-top:4.8pt;width:273.1pt;height:156.75pt;z-index:252054528;mso-width-relative:margin;mso-height-relative:margin">
            <v:textbox>
              <w:txbxContent>
                <w:p w:rsidR="00014112" w:rsidRPr="009E1A7D" w:rsidRDefault="00014112" w:rsidP="00014112">
                  <w:pPr>
                    <w:spacing w:before="100" w:beforeAutospacing="1" w:after="100" w:afterAutospacing="1"/>
                    <w:contextualSpacing/>
                    <w:jc w:val="center"/>
                    <w:rPr>
                      <w:rFonts w:ascii="Arial Rounded MT Bold" w:hAnsi="Arial Rounded MT Bold"/>
                      <w:b/>
                      <w:sz w:val="22"/>
                      <w:szCs w:val="22"/>
                      <w:lang w:val="es-ES"/>
                    </w:rPr>
                  </w:pPr>
                  <w:proofErr w:type="spellStart"/>
                  <w:r w:rsidRPr="009E1A7D">
                    <w:rPr>
                      <w:rFonts w:ascii="Arial Rounded MT Bold" w:hAnsi="Arial Rounded MT Bold"/>
                      <w:b/>
                      <w:sz w:val="22"/>
                      <w:szCs w:val="22"/>
                      <w:lang w:val="es-ES"/>
                    </w:rPr>
                    <w:t>National</w:t>
                  </w:r>
                  <w:proofErr w:type="spellEnd"/>
                  <w:r w:rsidRPr="009E1A7D">
                    <w:rPr>
                      <w:rFonts w:ascii="Arial Rounded MT Bold" w:hAnsi="Arial Rounded MT Bold"/>
                      <w:b/>
                      <w:sz w:val="22"/>
                      <w:szCs w:val="22"/>
                      <w:lang w:val="es-ES"/>
                    </w:rPr>
                    <w:t xml:space="preserve"> </w:t>
                  </w:r>
                  <w:proofErr w:type="spellStart"/>
                  <w:r w:rsidRPr="009E1A7D">
                    <w:rPr>
                      <w:rFonts w:ascii="Arial Rounded MT Bold" w:hAnsi="Arial Rounded MT Bold"/>
                      <w:b/>
                      <w:sz w:val="22"/>
                      <w:szCs w:val="22"/>
                      <w:lang w:val="es-ES"/>
                    </w:rPr>
                    <w:t>Bible</w:t>
                  </w:r>
                  <w:proofErr w:type="spellEnd"/>
                  <w:r w:rsidRPr="009E1A7D">
                    <w:rPr>
                      <w:rFonts w:ascii="Arial Rounded MT Bold" w:hAnsi="Arial Rounded MT Bold"/>
                      <w:b/>
                      <w:sz w:val="22"/>
                      <w:szCs w:val="22"/>
                      <w:lang w:val="es-ES"/>
                    </w:rPr>
                    <w:t xml:space="preserve"> </w:t>
                  </w:r>
                  <w:proofErr w:type="spellStart"/>
                  <w:r w:rsidRPr="009E1A7D">
                    <w:rPr>
                      <w:rFonts w:ascii="Arial Rounded MT Bold" w:hAnsi="Arial Rounded MT Bold"/>
                      <w:b/>
                      <w:sz w:val="22"/>
                      <w:szCs w:val="22"/>
                      <w:lang w:val="es-ES"/>
                    </w:rPr>
                    <w:t>Week</w:t>
                  </w:r>
                  <w:proofErr w:type="spellEnd"/>
                  <w:r w:rsidRPr="009E1A7D">
                    <w:rPr>
                      <w:rFonts w:ascii="Arial Rounded MT Bold" w:hAnsi="Arial Rounded MT Bold"/>
                      <w:b/>
                      <w:sz w:val="22"/>
                      <w:szCs w:val="22"/>
                      <w:lang w:val="es-ES"/>
                    </w:rPr>
                    <w:t xml:space="preserve"> 2016</w:t>
                  </w:r>
                </w:p>
                <w:p w:rsidR="00014112" w:rsidRPr="009E1A7D" w:rsidRDefault="00014112" w:rsidP="00014112">
                  <w:pPr>
                    <w:spacing w:before="100" w:beforeAutospacing="1" w:after="100" w:afterAutospacing="1"/>
                    <w:contextualSpacing/>
                    <w:jc w:val="both"/>
                    <w:rPr>
                      <w:rFonts w:ascii="Arial Rounded MT Bold" w:eastAsia="Times New Roman" w:hAnsi="Arial Rounded MT Bold"/>
                      <w:b/>
                      <w:sz w:val="22"/>
                      <w:szCs w:val="22"/>
                    </w:rPr>
                  </w:pPr>
                  <w:r w:rsidRPr="009E1A7D">
                    <w:rPr>
                      <w:rFonts w:ascii="Arial Rounded MT Bold" w:hAnsi="Arial Rounded MT Bold"/>
                      <w:sz w:val="22"/>
                      <w:szCs w:val="22"/>
                    </w:rPr>
                    <w:t>From Nov. 13-19, the U.S. Conference of Catholic Bishops invites families, parishes, schools and other Catholic groups to participate in National Bible Week in celebration of the 51</w:t>
                  </w:r>
                  <w:r w:rsidRPr="009E1A7D">
                    <w:rPr>
                      <w:rFonts w:ascii="Arial Rounded MT Bold" w:hAnsi="Arial Rounded MT Bold"/>
                      <w:sz w:val="22"/>
                      <w:szCs w:val="22"/>
                      <w:vertAlign w:val="superscript"/>
                    </w:rPr>
                    <w:t>st</w:t>
                  </w:r>
                  <w:r w:rsidRPr="009E1A7D">
                    <w:rPr>
                      <w:rFonts w:ascii="Arial Rounded MT Bold" w:hAnsi="Arial Rounded MT Bold"/>
                      <w:sz w:val="22"/>
                      <w:szCs w:val="22"/>
                    </w:rPr>
                    <w:t xml:space="preserve"> anniversary of the Second Vatican Council Dogmatic Constitution on Divine Revelation, </w:t>
                  </w:r>
                  <w:r w:rsidRPr="009E1A7D">
                    <w:rPr>
                      <w:rFonts w:ascii="Arial Rounded MT Bold" w:hAnsi="Arial Rounded MT Bold"/>
                      <w:i/>
                      <w:sz w:val="22"/>
                      <w:szCs w:val="22"/>
                    </w:rPr>
                    <w:t>“</w:t>
                  </w:r>
                  <w:r w:rsidRPr="009E1A7D">
                    <w:rPr>
                      <w:rStyle w:val="Emphasis"/>
                      <w:rFonts w:ascii="Arial Rounded MT Bold" w:hAnsi="Arial Rounded MT Bold"/>
                      <w:sz w:val="22"/>
                      <w:szCs w:val="22"/>
                    </w:rPr>
                    <w:t>Dei Verbum</w:t>
                  </w:r>
                  <w:r w:rsidRPr="009E1A7D">
                    <w:rPr>
                      <w:rFonts w:ascii="Arial Rounded MT Bold" w:hAnsi="Arial Rounded MT Bold"/>
                      <w:i/>
                      <w:sz w:val="22"/>
                      <w:szCs w:val="22"/>
                    </w:rPr>
                    <w:t>.</w:t>
                  </w:r>
                  <w:r w:rsidRPr="009E1A7D">
                    <w:rPr>
                      <w:rFonts w:ascii="Arial Rounded MT Bold" w:hAnsi="Arial Rounded MT Bold"/>
                      <w:sz w:val="22"/>
                      <w:szCs w:val="22"/>
                    </w:rPr>
                    <w:t>” This year's theme, "The Bible: A Book of Mercy," builds on this year's Jubilee Year of Mercy. Go online to www.usccb.org/bible/national-bible-week.</w:t>
                  </w:r>
                </w:p>
                <w:p w:rsidR="00014112" w:rsidRDefault="00014112"/>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041CF"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B041CF"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B041CF"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B041CF"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B041CF" w:rsidP="00647773">
      <w:pPr>
        <w:tabs>
          <w:tab w:val="left" w:pos="3435"/>
        </w:tabs>
      </w:pPr>
      <w:r>
        <w:rPr>
          <w:noProof/>
          <w:lang w:eastAsia="zh-TW"/>
        </w:rPr>
        <w:pict>
          <v:shape id="_x0000_s912481" type="#_x0000_t202" style="position:absolute;margin-left:-13.1pt;margin-top:3.5pt;width:273.1pt;height:357pt;z-index:252056576;mso-width-relative:margin;mso-height-relative:margin">
            <v:textbox>
              <w:txbxContent>
                <w:p w:rsidR="00014112" w:rsidRPr="009E1A7D" w:rsidRDefault="00014112" w:rsidP="009E1A7D">
                  <w:pPr>
                    <w:pStyle w:val="paragraph"/>
                    <w:jc w:val="center"/>
                    <w:textAlignment w:val="baseline"/>
                    <w:rPr>
                      <w:sz w:val="22"/>
                      <w:szCs w:val="22"/>
                    </w:rPr>
                  </w:pPr>
                  <w:r w:rsidRPr="009E1A7D">
                    <w:rPr>
                      <w:rStyle w:val="normaltextrun"/>
                      <w:b/>
                      <w:bCs/>
                      <w:sz w:val="22"/>
                      <w:szCs w:val="22"/>
                    </w:rPr>
                    <w:t>Marriage workshop</w:t>
                  </w:r>
                </w:p>
                <w:p w:rsidR="00014112" w:rsidRPr="009E1A7D" w:rsidRDefault="00014112" w:rsidP="009E1A7D">
                  <w:pPr>
                    <w:pStyle w:val="paragraph"/>
                    <w:jc w:val="both"/>
                    <w:textAlignment w:val="baseline"/>
                    <w:rPr>
                      <w:sz w:val="22"/>
                      <w:szCs w:val="22"/>
                    </w:rPr>
                  </w:pPr>
                  <w:r w:rsidRPr="009E1A7D">
                    <w:rPr>
                      <w:rStyle w:val="normaltextrun"/>
                      <w:sz w:val="22"/>
                      <w:szCs w:val="22"/>
                    </w:rPr>
                    <w:t xml:space="preserve">On Saturday, Dec. 3, at the Catholic Pastoral Center, the Office of Family Life is partnering with the Oklahoma Marriage Initiative to present a Spanish language workshop, Real y Para </w:t>
                  </w:r>
                  <w:proofErr w:type="spellStart"/>
                  <w:r w:rsidRPr="009E1A7D">
                    <w:rPr>
                      <w:rStyle w:val="spellingerror"/>
                      <w:sz w:val="22"/>
                      <w:szCs w:val="22"/>
                    </w:rPr>
                    <w:t>Siempre</w:t>
                  </w:r>
                  <w:proofErr w:type="spellEnd"/>
                  <w:r w:rsidRPr="009E1A7D">
                    <w:rPr>
                      <w:rStyle w:val="normaltextrun"/>
                      <w:sz w:val="22"/>
                      <w:szCs w:val="22"/>
                    </w:rPr>
                    <w:t>, that is designed to help in areas such as speaker/listener technique, problem solving, ground rules for handling conflict and other pertinent issues that can aid in honing our communication skills. Begins at 9:30 a.m. with sign-in. Program is 10 a.m. to 4 p.m. No cost. Don’t miss this opportunity to enhance your relationship, whether married, single or as a continuation of marriage preparation. Call Lisa at (405) 709-2709.</w:t>
                  </w:r>
                  <w:r w:rsidRPr="009E1A7D">
                    <w:rPr>
                      <w:rStyle w:val="eop"/>
                      <w:sz w:val="22"/>
                      <w:szCs w:val="22"/>
                    </w:rPr>
                    <w:t> </w:t>
                  </w:r>
                </w:p>
                <w:p w:rsidR="00014112" w:rsidRPr="009E1A7D" w:rsidRDefault="00014112" w:rsidP="009E1A7D">
                  <w:pPr>
                    <w:pStyle w:val="paragraph"/>
                    <w:jc w:val="center"/>
                    <w:textAlignment w:val="baseline"/>
                    <w:rPr>
                      <w:sz w:val="22"/>
                      <w:szCs w:val="22"/>
                      <w:lang w:val="es-MX"/>
                    </w:rPr>
                  </w:pPr>
                  <w:r w:rsidRPr="009E1A7D">
                    <w:rPr>
                      <w:rStyle w:val="normaltextrun"/>
                      <w:b/>
                      <w:bCs/>
                      <w:sz w:val="22"/>
                      <w:szCs w:val="22"/>
                      <w:lang w:val="es-MX"/>
                    </w:rPr>
                    <w:t xml:space="preserve">Real y para </w:t>
                  </w:r>
                  <w:r w:rsidRPr="009E1A7D">
                    <w:rPr>
                      <w:rStyle w:val="spellingerror"/>
                      <w:b/>
                      <w:bCs/>
                      <w:sz w:val="22"/>
                      <w:szCs w:val="22"/>
                      <w:lang w:val="es-MX"/>
                    </w:rPr>
                    <w:t>siempre</w:t>
                  </w:r>
                </w:p>
                <w:p w:rsidR="00014112" w:rsidRPr="009E1A7D" w:rsidRDefault="00014112" w:rsidP="009E1A7D">
                  <w:pPr>
                    <w:pStyle w:val="paragraph"/>
                    <w:jc w:val="both"/>
                    <w:textAlignment w:val="baseline"/>
                    <w:rPr>
                      <w:sz w:val="22"/>
                      <w:szCs w:val="22"/>
                      <w:lang w:val="es-MX"/>
                    </w:rPr>
                  </w:pPr>
                  <w:r w:rsidRPr="009E1A7D">
                    <w:rPr>
                      <w:rStyle w:val="normaltextrun"/>
                      <w:sz w:val="22"/>
                      <w:szCs w:val="22"/>
                      <w:lang w:val="es-ES"/>
                    </w:rPr>
                    <w:t xml:space="preserve">La Oficina de la Vida Familiar se ha asociado con la Iniciativa Matrimonial de Oklahoma para presentar un taller Real y Para Siempre el sábado, 3 de diciembre en el Centro Pastoral Católico, 7501 </w:t>
                  </w:r>
                  <w:proofErr w:type="spellStart"/>
                  <w:r w:rsidRPr="009E1A7D">
                    <w:rPr>
                      <w:rStyle w:val="spellingerror"/>
                      <w:sz w:val="22"/>
                      <w:szCs w:val="22"/>
                      <w:lang w:val="es-ES"/>
                    </w:rPr>
                    <w:t>Northwest</w:t>
                  </w:r>
                  <w:proofErr w:type="spellEnd"/>
                  <w:r w:rsidRPr="009E1A7D">
                    <w:rPr>
                      <w:rStyle w:val="normaltextrun"/>
                      <w:sz w:val="22"/>
                      <w:szCs w:val="22"/>
                      <w:lang w:val="es-ES"/>
                    </w:rPr>
                    <w:t xml:space="preserve"> </w:t>
                  </w:r>
                  <w:proofErr w:type="spellStart"/>
                  <w:r w:rsidRPr="009E1A7D">
                    <w:rPr>
                      <w:rStyle w:val="spellingerror"/>
                      <w:sz w:val="22"/>
                      <w:szCs w:val="22"/>
                      <w:lang w:val="es-ES"/>
                    </w:rPr>
                    <w:t>Expressway</w:t>
                  </w:r>
                  <w:proofErr w:type="spellEnd"/>
                  <w:r w:rsidRPr="009E1A7D">
                    <w:rPr>
                      <w:rStyle w:val="normaltextrun"/>
                      <w:sz w:val="22"/>
                      <w:szCs w:val="22"/>
                      <w:lang w:val="es-ES"/>
                    </w:rPr>
                    <w:t>, OKC.  Este programa está diseñado para ayudar en la comunicación: Técnica de locutor/oyente, resolución de problemas, reglas para el manejo de conflictos y otros temas pertinentes que pueden ayudar a perfeccionar nuestras habilidades de comunicación. El día comienza a las 9:30 a.m. con inscripción y la primera sesión a las 10 a.m. – 4 p.m. No te pierdas esta oportunidad de mejorar su relación con tu pareja, o como una continuación de preparación matrimonial. Llame a Lisa en (405) 709-2709.  Es todo en español y la entrada es gratuita.</w:t>
                  </w:r>
                </w:p>
                <w:p w:rsidR="00014112" w:rsidRDefault="00014112"/>
              </w:txbxContent>
            </v:textbox>
          </v:shape>
        </w:pict>
      </w:r>
      <w:r>
        <w:rPr>
          <w:noProof/>
          <w:lang w:eastAsia="zh-TW"/>
        </w:rPr>
        <w:pict>
          <v:shape id="_x0000_s912439" type="#_x0000_t202" style="position:absolute;margin-left:278.75pt;margin-top:3.5pt;width:273.85pt;height:227.25pt;z-index:252044288;mso-width-relative:margin;mso-height-relative:margin">
            <v:textbox>
              <w:txbxContent>
                <w:p w:rsidR="00FA7BC8" w:rsidRPr="00FA7BC8" w:rsidRDefault="00FA7BC8" w:rsidP="00FA7BC8">
                  <w:pPr>
                    <w:jc w:val="center"/>
                    <w:rPr>
                      <w:b/>
                      <w:color w:val="003300"/>
                      <w:sz w:val="28"/>
                      <w:szCs w:val="28"/>
                    </w:rPr>
                  </w:pPr>
                  <w:r w:rsidRPr="00FA7BC8">
                    <w:rPr>
                      <w:rFonts w:ascii="Lucida Console" w:hAnsi="Lucida Console"/>
                      <w:b/>
                      <w:color w:val="003300"/>
                      <w:sz w:val="28"/>
                      <w:szCs w:val="28"/>
                    </w:rPr>
                    <w:t>Prayer</w:t>
                  </w:r>
                  <w:r w:rsidRPr="00FA7BC8">
                    <w:rPr>
                      <w:b/>
                      <w:color w:val="003300"/>
                      <w:sz w:val="28"/>
                      <w:szCs w:val="28"/>
                    </w:rPr>
                    <w:t xml:space="preserve"> Day for the Retired</w:t>
                  </w:r>
                </w:p>
                <w:p w:rsidR="00FA7BC8" w:rsidRDefault="00FA7BC8" w:rsidP="00FA7BC8">
                  <w:pPr>
                    <w:jc w:val="center"/>
                    <w:rPr>
                      <w:rFonts w:ascii="Lucida Console" w:hAnsi="Lucida Console"/>
                      <w:b/>
                      <w:color w:val="993300"/>
                      <w:sz w:val="28"/>
                      <w:szCs w:val="28"/>
                    </w:rPr>
                  </w:pPr>
                  <w:r>
                    <w:rPr>
                      <w:rFonts w:ascii="Lucida Console" w:hAnsi="Lucida Console"/>
                      <w:noProof/>
                      <w:sz w:val="28"/>
                      <w:szCs w:val="28"/>
                    </w:rPr>
                    <w:drawing>
                      <wp:inline distT="0" distB="0" distL="0" distR="0">
                        <wp:extent cx="617855" cy="652071"/>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anksgiving[1].gif"/>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7855" cy="652071"/>
                                </a:xfrm>
                                <a:prstGeom prst="rect">
                                  <a:avLst/>
                                </a:prstGeom>
                              </pic:spPr>
                            </pic:pic>
                          </a:graphicData>
                        </a:graphic>
                      </wp:inline>
                    </w:drawing>
                  </w:r>
                </w:p>
                <w:p w:rsidR="00FA7BC8" w:rsidRPr="002D5957" w:rsidRDefault="00FA7BC8" w:rsidP="00FA7BC8">
                  <w:pPr>
                    <w:jc w:val="center"/>
                    <w:rPr>
                      <w:rFonts w:ascii="Lucida Console" w:hAnsi="Lucida Console"/>
                      <w:b/>
                      <w:color w:val="993300"/>
                      <w:sz w:val="28"/>
                      <w:szCs w:val="28"/>
                    </w:rPr>
                  </w:pPr>
                  <w:r w:rsidRPr="002D5957">
                    <w:rPr>
                      <w:rFonts w:ascii="Lucida Console" w:hAnsi="Lucida Console"/>
                      <w:b/>
                      <w:color w:val="993300"/>
                      <w:sz w:val="28"/>
                      <w:szCs w:val="28"/>
                    </w:rPr>
                    <w:t>Wednesday, November 16, 2016</w:t>
                  </w:r>
                </w:p>
                <w:p w:rsidR="00FA7BC8" w:rsidRDefault="00FA7BC8" w:rsidP="00FA7BC8">
                  <w:pPr>
                    <w:jc w:val="center"/>
                    <w:rPr>
                      <w:rFonts w:ascii="Lucida Console" w:hAnsi="Lucida Console"/>
                      <w:sz w:val="28"/>
                      <w:szCs w:val="28"/>
                    </w:rPr>
                  </w:pPr>
                  <w:r>
                    <w:rPr>
                      <w:rFonts w:ascii="Lucida Console" w:hAnsi="Lucida Console"/>
                      <w:sz w:val="28"/>
                      <w:szCs w:val="28"/>
                    </w:rPr>
                    <w:t>Sponsored by the Office of Worship &amp; Spiritual Life</w:t>
                  </w:r>
                </w:p>
                <w:p w:rsidR="00FA7BC8" w:rsidRDefault="00FA7BC8" w:rsidP="00FA7BC8">
                  <w:pPr>
                    <w:jc w:val="center"/>
                    <w:rPr>
                      <w:rFonts w:ascii="Lucida Console" w:hAnsi="Lucida Console"/>
                      <w:sz w:val="28"/>
                      <w:szCs w:val="28"/>
                    </w:rPr>
                  </w:pPr>
                  <w:r>
                    <w:rPr>
                      <w:rFonts w:ascii="Lucida Console" w:hAnsi="Lucida Console"/>
                      <w:sz w:val="28"/>
                      <w:szCs w:val="28"/>
                    </w:rPr>
                    <w:t>Catholic Pastoral Center, Room 14/15 Lower Level</w:t>
                  </w:r>
                </w:p>
                <w:p w:rsidR="00FA7BC8" w:rsidRDefault="00FA7BC8" w:rsidP="00FA7BC8">
                  <w:pPr>
                    <w:jc w:val="center"/>
                    <w:rPr>
                      <w:rFonts w:ascii="Lucida Console" w:hAnsi="Lucida Console"/>
                      <w:b/>
                      <w:color w:val="993300"/>
                      <w:sz w:val="28"/>
                      <w:szCs w:val="28"/>
                    </w:rPr>
                  </w:pPr>
                  <w:r w:rsidRPr="002D5957">
                    <w:rPr>
                      <w:rFonts w:ascii="Lucida Console" w:hAnsi="Lucida Console"/>
                      <w:b/>
                      <w:color w:val="993300"/>
                      <w:sz w:val="28"/>
                      <w:szCs w:val="28"/>
                    </w:rPr>
                    <w:t xml:space="preserve">Presenter: Dr. Harry </w:t>
                  </w:r>
                  <w:proofErr w:type="spellStart"/>
                  <w:r w:rsidRPr="002D5957">
                    <w:rPr>
                      <w:rFonts w:ascii="Lucida Console" w:hAnsi="Lucida Console"/>
                      <w:b/>
                      <w:color w:val="993300"/>
                      <w:sz w:val="28"/>
                      <w:szCs w:val="28"/>
                    </w:rPr>
                    <w:t>Kocurek</w:t>
                  </w:r>
                  <w:proofErr w:type="spellEnd"/>
                </w:p>
                <w:p w:rsidR="00FA7BC8" w:rsidRDefault="00FA7BC8" w:rsidP="00FA7BC8">
                  <w:pPr>
                    <w:jc w:val="center"/>
                    <w:rPr>
                      <w:rFonts w:ascii="Lucida Console" w:hAnsi="Lucida Console"/>
                      <w:b/>
                      <w:i/>
                      <w:color w:val="993300"/>
                      <w:sz w:val="28"/>
                      <w:szCs w:val="28"/>
                    </w:rPr>
                  </w:pPr>
                  <w:r w:rsidRPr="002D5957">
                    <w:rPr>
                      <w:rFonts w:ascii="Lucida Console" w:hAnsi="Lucida Console"/>
                      <w:b/>
                      <w:i/>
                      <w:color w:val="993300"/>
                      <w:sz w:val="28"/>
                      <w:szCs w:val="28"/>
                    </w:rPr>
                    <w:t>“Living In Community”</w:t>
                  </w:r>
                </w:p>
                <w:p w:rsidR="00FA7BC8" w:rsidRPr="002D5957" w:rsidRDefault="00FA7BC8" w:rsidP="00FA7BC8">
                  <w:pPr>
                    <w:jc w:val="center"/>
                    <w:rPr>
                      <w:rFonts w:ascii="Lucida Console" w:hAnsi="Lucida Console"/>
                      <w:b/>
                      <w:i/>
                      <w:color w:val="993300"/>
                      <w:sz w:val="28"/>
                      <w:szCs w:val="28"/>
                    </w:rPr>
                  </w:pPr>
                  <w:r>
                    <w:rPr>
                      <w:rFonts w:ascii="Lucida Console" w:hAnsi="Lucida Console"/>
                      <w:b/>
                      <w:i/>
                      <w:color w:val="993300"/>
                      <w:sz w:val="28"/>
                      <w:szCs w:val="28"/>
                    </w:rPr>
                    <w:t>9:30 A.M. – 2:00 P.M.</w:t>
                  </w:r>
                </w:p>
                <w:p w:rsidR="00FA7BC8" w:rsidRDefault="00FA7BC8" w:rsidP="00FA7BC8">
                  <w:pPr>
                    <w:rPr>
                      <w:rFonts w:ascii="Lucida Console" w:hAnsi="Lucida Console"/>
                    </w:rPr>
                  </w:pPr>
                </w:p>
                <w:p w:rsidR="00FA7BC8" w:rsidRPr="009E1A7D" w:rsidRDefault="00FA7BC8" w:rsidP="009E1A7D">
                  <w:pPr>
                    <w:jc w:val="both"/>
                    <w:rPr>
                      <w:rFonts w:ascii="Lucida Console" w:hAnsi="Lucida Console"/>
                      <w:sz w:val="20"/>
                      <w:szCs w:val="20"/>
                    </w:rPr>
                  </w:pPr>
                  <w:r w:rsidRPr="009E1A7D">
                    <w:rPr>
                      <w:rFonts w:ascii="Lucida Console" w:hAnsi="Lucida Console"/>
                      <w:sz w:val="20"/>
                      <w:szCs w:val="20"/>
                    </w:rPr>
                    <w:t xml:space="preserve">To register and attend in Oklahoma City, call the Office of Worship &amp; Spiritual Life, 405-721-5651 x 158. </w:t>
                  </w:r>
                </w:p>
                <w:p w:rsidR="00FA7BC8" w:rsidRPr="00227C0E" w:rsidRDefault="00FA7BC8" w:rsidP="00FA7BC8">
                  <w:pPr>
                    <w:rPr>
                      <w:rFonts w:ascii="Lucida Console" w:hAnsi="Lucida Console"/>
                      <w:b/>
                      <w:color w:val="FF6600"/>
                      <w:sz w:val="28"/>
                      <w:szCs w:val="28"/>
                    </w:rPr>
                  </w:pPr>
                  <w:r w:rsidRPr="00227C0E">
                    <w:rPr>
                      <w:rFonts w:ascii="Lucida Console" w:hAnsi="Lucida Console"/>
                      <w:b/>
                      <w:color w:val="FF6600"/>
                      <w:sz w:val="28"/>
                      <w:szCs w:val="28"/>
                    </w:rPr>
                    <w:t xml:space="preserve"> </w:t>
                  </w:r>
                </w:p>
                <w:p w:rsidR="00876079" w:rsidRDefault="00876079" w:rsidP="00876079"/>
              </w:txbxContent>
            </v:textbox>
          </v:shape>
        </w:pict>
      </w:r>
      <w:r w:rsidR="00647773">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B041CF"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8.75pt;margin-top:30.55pt;width:273.85pt;height:130.5pt;z-index:251655168" adj="1684,18563" fillcolor="#f8f8f8" strokeweight="1.5pt">
            <v:textbox style="mso-next-textbox:#_x0000_s519081" inset=".72pt,.72pt,.72pt,0">
              <w:txbxContent>
                <w:p w:rsidR="00893AB4" w:rsidRPr="009E1A7D" w:rsidRDefault="00460A85" w:rsidP="00DE7BA4">
                  <w:pPr>
                    <w:jc w:val="center"/>
                    <w:rPr>
                      <w:rFonts w:ascii="Algerian" w:hAnsi="Algerian"/>
                      <w:sz w:val="22"/>
                      <w:szCs w:val="22"/>
                      <w:u w:val="single"/>
                    </w:rPr>
                  </w:pPr>
                  <w:r w:rsidRPr="009E1A7D">
                    <w:rPr>
                      <w:rFonts w:ascii="Algerian" w:hAnsi="Algerian"/>
                      <w:sz w:val="22"/>
                      <w:szCs w:val="22"/>
                      <w:u w:val="single"/>
                    </w:rPr>
                    <w:t>DUNCAN COLLECTIONs FOR</w:t>
                  </w:r>
                </w:p>
                <w:p w:rsidR="00460A85" w:rsidRPr="009E1A7D" w:rsidRDefault="008462C3" w:rsidP="00DE7BA4">
                  <w:pPr>
                    <w:jc w:val="center"/>
                    <w:rPr>
                      <w:rFonts w:ascii="Algerian" w:hAnsi="Algerian"/>
                      <w:sz w:val="22"/>
                      <w:szCs w:val="22"/>
                      <w:u w:val="single"/>
                    </w:rPr>
                  </w:pPr>
                  <w:r w:rsidRPr="009E1A7D">
                    <w:rPr>
                      <w:rFonts w:ascii="Algerian" w:hAnsi="Algerian"/>
                      <w:sz w:val="22"/>
                      <w:szCs w:val="22"/>
                      <w:u w:val="single"/>
                    </w:rPr>
                    <w:t>October Nov 5-6</w:t>
                  </w:r>
                  <w:r w:rsidR="0038684B" w:rsidRPr="009E1A7D">
                    <w:rPr>
                      <w:rFonts w:ascii="Algerian" w:hAnsi="Algerian"/>
                      <w:sz w:val="22"/>
                      <w:szCs w:val="22"/>
                      <w:u w:val="single"/>
                    </w:rPr>
                    <w:t>:</w:t>
                  </w:r>
                </w:p>
                <w:p w:rsidR="00460A85" w:rsidRPr="009E1A7D" w:rsidRDefault="00BD5BE4" w:rsidP="00D63866">
                  <w:pPr>
                    <w:jc w:val="center"/>
                    <w:rPr>
                      <w:rFonts w:ascii="Algerian" w:hAnsi="Algerian"/>
                      <w:sz w:val="22"/>
                      <w:szCs w:val="22"/>
                      <w:u w:val="single"/>
                    </w:rPr>
                  </w:pPr>
                  <w:r w:rsidRPr="009E1A7D">
                    <w:rPr>
                      <w:rFonts w:ascii="Bell MT" w:hAnsi="Bell MT" w:cs="Arial"/>
                      <w:b/>
                      <w:sz w:val="22"/>
                      <w:szCs w:val="22"/>
                      <w:u w:val="single"/>
                    </w:rPr>
                    <w:t>Duncan</w:t>
                  </w:r>
                  <w:r w:rsidRPr="009E1A7D">
                    <w:rPr>
                      <w:rFonts w:ascii="Bell MT" w:hAnsi="Bell MT" w:cs="Arial"/>
                      <w:b/>
                      <w:sz w:val="22"/>
                      <w:szCs w:val="22"/>
                    </w:rPr>
                    <w:t xml:space="preserve">:  </w:t>
                  </w:r>
                  <w:r w:rsidR="001962FB" w:rsidRPr="009E1A7D">
                    <w:rPr>
                      <w:rFonts w:ascii="Bell MT" w:hAnsi="Bell MT" w:cs="Arial"/>
                      <w:b/>
                      <w:sz w:val="22"/>
                      <w:szCs w:val="22"/>
                    </w:rPr>
                    <w:t>$</w:t>
                  </w:r>
                  <w:r w:rsidR="00FF5DA7" w:rsidRPr="009E1A7D">
                    <w:rPr>
                      <w:rFonts w:ascii="Bell MT" w:hAnsi="Bell MT" w:cs="Arial"/>
                      <w:b/>
                      <w:sz w:val="22"/>
                      <w:szCs w:val="22"/>
                    </w:rPr>
                    <w:t>1,910.10</w:t>
                  </w:r>
                </w:p>
                <w:p w:rsidR="00652774" w:rsidRPr="009E1A7D" w:rsidRDefault="00460A85" w:rsidP="00A7787C">
                  <w:pPr>
                    <w:tabs>
                      <w:tab w:val="left" w:pos="900"/>
                    </w:tabs>
                    <w:jc w:val="center"/>
                    <w:rPr>
                      <w:rFonts w:ascii="Bell MT" w:hAnsi="Bell MT" w:cs="Arial"/>
                      <w:b/>
                      <w:sz w:val="22"/>
                      <w:szCs w:val="22"/>
                    </w:rPr>
                  </w:pPr>
                  <w:r w:rsidRPr="009E1A7D">
                    <w:rPr>
                      <w:rFonts w:ascii="Bell MT" w:hAnsi="Bell MT" w:cs="Arial"/>
                      <w:b/>
                      <w:sz w:val="22"/>
                      <w:szCs w:val="22"/>
                    </w:rPr>
                    <w:t>Weekly Electronic</w:t>
                  </w:r>
                  <w:r w:rsidR="005378D7" w:rsidRPr="009E1A7D">
                    <w:rPr>
                      <w:rFonts w:ascii="Bell MT" w:hAnsi="Bell MT" w:cs="Arial"/>
                      <w:b/>
                      <w:sz w:val="22"/>
                      <w:szCs w:val="22"/>
                    </w:rPr>
                    <w:t xml:space="preserve"> Donations:  $</w:t>
                  </w:r>
                  <w:r w:rsidR="002066EB" w:rsidRPr="009E1A7D">
                    <w:rPr>
                      <w:rFonts w:ascii="Bell MT" w:hAnsi="Bell MT" w:cs="Arial"/>
                      <w:b/>
                      <w:sz w:val="22"/>
                      <w:szCs w:val="22"/>
                    </w:rPr>
                    <w:t>1,</w:t>
                  </w:r>
                  <w:r w:rsidR="00BB7DE5" w:rsidRPr="009E1A7D">
                    <w:rPr>
                      <w:rFonts w:ascii="Bell MT" w:hAnsi="Bell MT" w:cs="Arial"/>
                      <w:b/>
                      <w:sz w:val="22"/>
                      <w:szCs w:val="22"/>
                    </w:rPr>
                    <w:t>2</w:t>
                  </w:r>
                  <w:r w:rsidR="002066EB" w:rsidRPr="009E1A7D">
                    <w:rPr>
                      <w:rFonts w:ascii="Bell MT" w:hAnsi="Bell MT" w:cs="Arial"/>
                      <w:b/>
                      <w:sz w:val="22"/>
                      <w:szCs w:val="22"/>
                    </w:rPr>
                    <w:t>00.00</w:t>
                  </w:r>
                </w:p>
                <w:p w:rsidR="00F164C4" w:rsidRPr="009E1A7D" w:rsidRDefault="00FE1728" w:rsidP="00A7787C">
                  <w:pPr>
                    <w:tabs>
                      <w:tab w:val="left" w:pos="900"/>
                    </w:tabs>
                    <w:jc w:val="center"/>
                    <w:rPr>
                      <w:rFonts w:ascii="Bell MT" w:hAnsi="Bell MT" w:cs="Arial"/>
                      <w:b/>
                      <w:sz w:val="22"/>
                      <w:szCs w:val="22"/>
                    </w:rPr>
                  </w:pPr>
                  <w:r w:rsidRPr="009E1A7D">
                    <w:rPr>
                      <w:rFonts w:ascii="Bell MT" w:hAnsi="Bell MT" w:cs="Arial"/>
                      <w:b/>
                      <w:sz w:val="22"/>
                      <w:szCs w:val="22"/>
                    </w:rPr>
                    <w:t>Building Fund:  $</w:t>
                  </w:r>
                  <w:r w:rsidR="00FF5DA7" w:rsidRPr="009E1A7D">
                    <w:rPr>
                      <w:rFonts w:ascii="Bell MT" w:hAnsi="Bell MT" w:cs="Arial"/>
                      <w:b/>
                      <w:sz w:val="22"/>
                      <w:szCs w:val="22"/>
                    </w:rPr>
                    <w:t>913.05</w:t>
                  </w:r>
                </w:p>
                <w:p w:rsidR="00FA7BC8" w:rsidRPr="009E1A7D" w:rsidRDefault="00F909C0" w:rsidP="0038684B">
                  <w:pPr>
                    <w:tabs>
                      <w:tab w:val="left" w:pos="900"/>
                    </w:tabs>
                    <w:jc w:val="center"/>
                    <w:rPr>
                      <w:rFonts w:ascii="Bell MT" w:hAnsi="Bell MT" w:cs="Arial"/>
                      <w:b/>
                      <w:sz w:val="22"/>
                      <w:szCs w:val="22"/>
                    </w:rPr>
                  </w:pPr>
                  <w:r w:rsidRPr="009E1A7D">
                    <w:rPr>
                      <w:rFonts w:ascii="Bell MT" w:hAnsi="Bell MT" w:cs="Arial"/>
                      <w:b/>
                      <w:sz w:val="22"/>
                      <w:szCs w:val="22"/>
                    </w:rPr>
                    <w:t>Food Bank:  $</w:t>
                  </w:r>
                  <w:r w:rsidR="00FF5DA7" w:rsidRPr="009E1A7D">
                    <w:rPr>
                      <w:rFonts w:ascii="Bell MT" w:hAnsi="Bell MT" w:cs="Arial"/>
                      <w:b/>
                      <w:sz w:val="22"/>
                      <w:szCs w:val="22"/>
                    </w:rPr>
                    <w:t>127.00</w:t>
                  </w:r>
                </w:p>
                <w:p w:rsidR="00FF5DA7" w:rsidRPr="009E1A7D" w:rsidRDefault="00FF5DA7" w:rsidP="0038684B">
                  <w:pPr>
                    <w:tabs>
                      <w:tab w:val="left" w:pos="900"/>
                    </w:tabs>
                    <w:jc w:val="center"/>
                    <w:rPr>
                      <w:rFonts w:ascii="Bell MT" w:hAnsi="Bell MT" w:cs="Arial"/>
                      <w:b/>
                      <w:sz w:val="22"/>
                      <w:szCs w:val="22"/>
                    </w:rPr>
                  </w:pPr>
                  <w:r w:rsidRPr="009E1A7D">
                    <w:rPr>
                      <w:rFonts w:ascii="Bell MT" w:hAnsi="Bell MT" w:cs="Arial"/>
                      <w:b/>
                      <w:sz w:val="22"/>
                      <w:szCs w:val="22"/>
                    </w:rPr>
                    <w:t>St. Vincent de Paul:  $147.00</w:t>
                  </w:r>
                </w:p>
                <w:p w:rsidR="00757272" w:rsidRPr="009E1A7D" w:rsidRDefault="00D831EB" w:rsidP="00757272">
                  <w:pPr>
                    <w:tabs>
                      <w:tab w:val="left" w:pos="900"/>
                    </w:tabs>
                    <w:jc w:val="center"/>
                    <w:rPr>
                      <w:rFonts w:ascii="Bell MT" w:hAnsi="Bell MT" w:cs="Arial"/>
                      <w:b/>
                      <w:sz w:val="22"/>
                      <w:szCs w:val="22"/>
                    </w:rPr>
                  </w:pPr>
                  <w:r w:rsidRPr="009E1A7D">
                    <w:rPr>
                      <w:rFonts w:ascii="Bell MT" w:hAnsi="Bell MT" w:cs="Arial"/>
                      <w:b/>
                      <w:sz w:val="22"/>
                      <w:szCs w:val="22"/>
                      <w:u w:val="single"/>
                    </w:rPr>
                    <w:t>Ryan</w:t>
                  </w:r>
                  <w:r w:rsidRPr="009E1A7D">
                    <w:rPr>
                      <w:rFonts w:ascii="Bell MT" w:hAnsi="Bell MT" w:cs="Arial"/>
                      <w:b/>
                      <w:sz w:val="22"/>
                      <w:szCs w:val="22"/>
                    </w:rPr>
                    <w:t xml:space="preserve">:  </w:t>
                  </w:r>
                  <w:r w:rsidR="002A2178" w:rsidRPr="009E1A7D">
                    <w:rPr>
                      <w:rFonts w:ascii="Bell MT" w:hAnsi="Bell MT" w:cs="Arial"/>
                      <w:b/>
                      <w:sz w:val="22"/>
                      <w:szCs w:val="22"/>
                    </w:rPr>
                    <w:t>$</w:t>
                  </w:r>
                  <w:r w:rsidR="00FF5DA7" w:rsidRPr="009E1A7D">
                    <w:rPr>
                      <w:rFonts w:ascii="Bell MT" w:hAnsi="Bell MT" w:cs="Arial"/>
                      <w:b/>
                      <w:sz w:val="22"/>
                      <w:szCs w:val="22"/>
                    </w:rPr>
                    <w:t>134.00</w:t>
                  </w:r>
                </w:p>
                <w:p w:rsidR="00460A85" w:rsidRPr="009E1A7D" w:rsidRDefault="00460A85" w:rsidP="00D63866">
                  <w:pPr>
                    <w:tabs>
                      <w:tab w:val="left" w:pos="900"/>
                    </w:tabs>
                    <w:jc w:val="center"/>
                    <w:rPr>
                      <w:rFonts w:ascii="Bell MT" w:hAnsi="Bell MT" w:cs="Arial"/>
                      <w:b/>
                      <w:sz w:val="22"/>
                      <w:szCs w:val="22"/>
                    </w:rPr>
                  </w:pPr>
                  <w:r w:rsidRPr="009E1A7D">
                    <w:rPr>
                      <w:rFonts w:ascii="Bell MT" w:hAnsi="Bell MT" w:cs="Arial"/>
                      <w:b/>
                      <w:sz w:val="22"/>
                      <w:szCs w:val="22"/>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2048" w:rsidRDefault="00522048" w:rsidP="00557E45">
      <w:r>
        <w:separator/>
      </w:r>
    </w:p>
  </w:endnote>
  <w:endnote w:type="continuationSeparator" w:id="0">
    <w:p w:rsidR="00522048" w:rsidRDefault="0052204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2048" w:rsidRDefault="00522048" w:rsidP="00557E45">
      <w:r>
        <w:separator/>
      </w:r>
    </w:p>
  </w:footnote>
  <w:footnote w:type="continuationSeparator" w:id="0">
    <w:p w:rsidR="00522048" w:rsidRDefault="0052204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057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url?sa=i&amp;rct=j&amp;q=&amp;esrc=s&amp;source=images&amp;cd=&amp;cad=rja&amp;uact=8&amp;ved=0ahUKEwjc1_vrg4vQAhVN9WMKHRAnCK4QjRwIBw&amp;url=http://www.thespicedapple.com/?p=177&amp;psig=AFQjCNEDcL8faAQ3Qp-vBFAevOP9Nb6gig&amp;ust=1478208977880382" TargetMode="External"/><Relationship Id="rId5" Type="http://schemas.openxmlformats.org/officeDocument/2006/relationships/footnotes" Target="footnotes.xml"/><Relationship Id="rId15" Type="http://schemas.openxmlformats.org/officeDocument/2006/relationships/image" Target="media/image8.gi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http://www.google.com/url?sa=i&amp;rct=j&amp;q=&amp;esrc=s&amp;source=images&amp;cd=&amp;cad=rja&amp;uact=8&amp;ved=0ahUKEwjO9fWGnp_QAhUC7WMKHeD2A4IQjRwIBQ&amp;url=http%3A%2F%2Fwww.ncregister.com%2Fblog%2Fthe-immaculate-conception-8-things-to-know-and-share-.-&amp;psig=AFQjCNHS8048jrk7ftwF5wiOF-Wh-sxvzg&amp;ust=1478903247243330" TargetMode="External"/><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105</Words>
  <Characters>605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2016-11-10T22:41:00Z</cp:lastPrinted>
  <dcterms:created xsi:type="dcterms:W3CDTF">2016-11-10T22:30:00Z</dcterms:created>
  <dcterms:modified xsi:type="dcterms:W3CDTF">2016-11-10T23:20:00Z</dcterms:modified>
</cp:coreProperties>
</file>