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F0164">
      <w:r>
        <w:rPr>
          <w:noProof/>
          <w:lang w:eastAsia="zh-TW"/>
        </w:rPr>
        <w:pict>
          <v:shapetype id="_x0000_t202" coordsize="21600,21600" o:spt="202" path="m,l,21600r21600,l21600,xe">
            <v:stroke joinstyle="miter"/>
            <v:path gradientshapeok="t" o:connecttype="rect"/>
          </v:shapetype>
          <v:shape id="_x0000_s666157" type="#_x0000_t202" style="position:absolute;margin-left:278.55pt;margin-top:10.5pt;width:267.75pt;height:93.75pt;z-index:30;mso-width-relative:margin;mso-height-relative:margin">
            <v:textbox>
              <w:txbxContent>
                <w:p w:rsidR="00C8766E" w:rsidRPr="00B45009" w:rsidRDefault="00B45009" w:rsidP="00B45009">
                  <w:pPr>
                    <w:jc w:val="center"/>
                    <w:rPr>
                      <w:rFonts w:ascii="Script MT Bold" w:hAnsi="Script MT Bold"/>
                      <w:sz w:val="28"/>
                      <w:szCs w:val="28"/>
                    </w:rPr>
                  </w:pPr>
                  <w:r w:rsidRPr="00B45009">
                    <w:rPr>
                      <w:rFonts w:ascii="Script MT Bold" w:hAnsi="Script MT Bold"/>
                      <w:sz w:val="28"/>
                      <w:szCs w:val="28"/>
                    </w:rPr>
                    <w:t xml:space="preserve">Thank you everyone for a wonderful Farewell Party.  I will miss all of you and wish you well.  It has been an exciting two years here.  I hope to see everyone again soon.  </w:t>
                  </w:r>
                  <w:r w:rsidRPr="00B45009">
                    <w:rPr>
                      <w:rFonts w:ascii="Script MT Bold" w:hAnsi="Script MT Bold"/>
                      <w:sz w:val="28"/>
                      <w:szCs w:val="28"/>
                    </w:rPr>
                    <w:tab/>
                  </w:r>
                  <w:r w:rsidRPr="00B45009">
                    <w:rPr>
                      <w:rFonts w:ascii="Script MT Bold" w:hAnsi="Script MT Bold"/>
                      <w:sz w:val="28"/>
                      <w:szCs w:val="28"/>
                    </w:rPr>
                    <w:tab/>
                    <w:t xml:space="preserve">--Fr. </w:t>
                  </w:r>
                  <w:proofErr w:type="spellStart"/>
                  <w:r w:rsidRPr="00B45009">
                    <w:rPr>
                      <w:rFonts w:ascii="Script MT Bold" w:hAnsi="Script MT Bold"/>
                      <w:sz w:val="28"/>
                      <w:szCs w:val="28"/>
                    </w:rPr>
                    <w:t>Bala</w:t>
                  </w:r>
                  <w:proofErr w:type="spellEnd"/>
                </w:p>
              </w:txbxContent>
            </v:textbox>
          </v:shape>
        </w:pict>
      </w:r>
      <w:r w:rsidRPr="00CF0164">
        <w:rPr>
          <w:noProof/>
          <w:sz w:val="8"/>
          <w:szCs w:val="8"/>
          <w:lang w:val="es-MX" w:eastAsia="zh-TW"/>
        </w:rPr>
        <w:pict>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E07B0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Twelfth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June </w:t>
                  </w:r>
                  <w:r>
                    <w:rPr>
                      <w:rFonts w:ascii="Matura MT Script Capitals" w:hAnsi="Matura MT Script Capitals" w:cs="Castellar"/>
                      <w:bCs/>
                      <w:color w:val="000000"/>
                      <w:kern w:val="32"/>
                      <w:sz w:val="28"/>
                      <w:szCs w:val="28"/>
                    </w:rPr>
                    <w:t>21</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910E6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10E6A" w:rsidRPr="00177B66" w:rsidRDefault="00910E6A" w:rsidP="00E07B07">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10E6A" w:rsidRPr="00CA58F6" w:rsidRDefault="00910E6A"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Default="00910E6A"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8F1056" w:rsidP="002331C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w:t>
            </w:r>
            <w:r w:rsidR="00910E6A">
              <w:rPr>
                <w:rFonts w:ascii="Calibri" w:eastAsia="Times New Roman" w:hAnsi="Calibri"/>
                <w:b/>
                <w:color w:val="000000"/>
                <w:sz w:val="20"/>
                <w:szCs w:val="20"/>
              </w:rPr>
              <w:t>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CA58F6"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8D66B3" w:rsidRDefault="008F1056" w:rsidP="003440E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10E6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8F1056">
            <w:pPr>
              <w:rPr>
                <w:rFonts w:ascii="Calibri" w:eastAsia="Times New Roman" w:hAnsi="Calibri"/>
                <w:color w:val="000000"/>
                <w:sz w:val="20"/>
                <w:szCs w:val="20"/>
              </w:rPr>
            </w:pPr>
            <w:r>
              <w:rPr>
                <w:rFonts w:ascii="Calibri" w:eastAsia="Times New Roman" w:hAnsi="Calibri"/>
                <w:color w:val="000000"/>
                <w:sz w:val="20"/>
                <w:szCs w:val="20"/>
              </w:rPr>
              <w:t>(+)</w:t>
            </w:r>
            <w:r w:rsidR="008F1056">
              <w:rPr>
                <w:rFonts w:ascii="Calibri" w:eastAsia="Times New Roman" w:hAnsi="Calibri"/>
                <w:color w:val="000000"/>
                <w:sz w:val="20"/>
                <w:szCs w:val="20"/>
              </w:rPr>
              <w:t>Ross Power</w:t>
            </w:r>
          </w:p>
        </w:tc>
        <w:tc>
          <w:tcPr>
            <w:tcW w:w="351" w:type="dxa"/>
          </w:tcPr>
          <w:p w:rsidR="00910E6A" w:rsidRPr="007F3686" w:rsidRDefault="00910E6A"/>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23759" w:rsidRDefault="0052375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CF0164" w:rsidP="002331C6">
            <w:pPr>
              <w:rPr>
                <w:rFonts w:ascii="Calibri" w:eastAsia="Times New Roman" w:hAnsi="Calibri"/>
                <w:color w:val="000000"/>
                <w:sz w:val="20"/>
                <w:szCs w:val="20"/>
              </w:rPr>
            </w:pPr>
            <w:r w:rsidRPr="00CF0164">
              <w:rPr>
                <w:noProof/>
              </w:rPr>
              <w:pict>
                <v:shape id="_x0000_s665988" type="#_x0000_t202" style="position:absolute;margin-left:163.65pt;margin-top:13.15pt;width:261pt;height:242.35pt;z-index:15;mso-position-horizontal-relative:text;mso-position-vertical-relative:text;mso-width-relative:margin;mso-height-relative:margin" strokeweight="3pt">
                  <v:stroke dashstyle="1 1"/>
                  <v:textbox>
                    <w:txbxContent>
                      <w:p w:rsidR="00772E00" w:rsidRPr="002D1BA9" w:rsidRDefault="00772E00" w:rsidP="00580942">
                        <w:pPr>
                          <w:jc w:val="both"/>
                          <w:rPr>
                            <w:rFonts w:ascii="Berlin Sans FB" w:hAnsi="Berlin Sans FB"/>
                            <w:sz w:val="28"/>
                            <w:szCs w:val="28"/>
                          </w:rPr>
                        </w:pPr>
                        <w:r w:rsidRPr="002D1BA9">
                          <w:rPr>
                            <w:rFonts w:ascii="Berlin Sans FB" w:hAnsi="Berlin Sans FB"/>
                            <w:sz w:val="28"/>
                            <w:szCs w:val="28"/>
                          </w:rPr>
                          <w:t xml:space="preserve">You are cordially invited to the Priesthood Ordination Mass of our Parishioner Lance Warren.  The Mass will take place on Saturday, June 27 at 10 a.m. in Our Lady Cathedral in Oklahoma City.  We invite you to join us for 5 p.m. Mass at Assumption Catholic Church, Duncan, Oklahoma on Sun Jun 28 during which our newly ordained Father Lance will preside.  Due to this important celebration we will cancel 8 a.m. Marlow,  </w:t>
                        </w:r>
                        <w:r w:rsidR="00130757" w:rsidRPr="002D1BA9">
                          <w:rPr>
                            <w:rFonts w:ascii="Berlin Sans FB" w:hAnsi="Berlin Sans FB"/>
                            <w:sz w:val="28"/>
                            <w:szCs w:val="28"/>
                          </w:rPr>
                          <w:t xml:space="preserve">10:00 a.m. Duncan, </w:t>
                        </w:r>
                        <w:r w:rsidRPr="002D1BA9">
                          <w:rPr>
                            <w:rFonts w:ascii="Berlin Sans FB" w:hAnsi="Berlin Sans FB"/>
                            <w:sz w:val="28"/>
                            <w:szCs w:val="28"/>
                          </w:rPr>
                          <w:t>12:00 p.m.  Walters and 2 p.m. Spanish Masses.  Let us all show our support for Lance as he begins his Priestly Ministry.</w:t>
                        </w:r>
                      </w:p>
                    </w:txbxContent>
                  </v:textbox>
                </v:shape>
              </w:pict>
            </w:r>
            <w:r w:rsidR="008F1056">
              <w:rPr>
                <w:rFonts w:ascii="Calibri" w:eastAsia="Times New Roman" w:hAnsi="Calibri"/>
                <w:color w:val="000000"/>
                <w:sz w:val="20"/>
                <w:szCs w:val="20"/>
              </w:rPr>
              <w:t>(+)Manuel Martinez</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Default="007F503A"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523759" w:rsidP="002A1A65">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23759"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910E6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523759"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F503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910E6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523759"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E07B07">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837EBA">
            <w:pPr>
              <w:rPr>
                <w:rFonts w:ascii="Calibri" w:eastAsia="Times New Roman" w:hAnsi="Calibri"/>
                <w:b/>
                <w:color w:val="000000"/>
                <w:sz w:val="20"/>
                <w:szCs w:val="20"/>
              </w:rPr>
            </w:pPr>
            <w:r>
              <w:rPr>
                <w:rFonts w:ascii="Calibri" w:eastAsia="Times New Roman" w:hAnsi="Calibri"/>
                <w:b/>
                <w:color w:val="000000"/>
                <w:sz w:val="20"/>
                <w:szCs w:val="20"/>
              </w:rPr>
              <w:t>June 2</w:t>
            </w:r>
            <w:r w:rsidR="00E07B07">
              <w:rPr>
                <w:rFonts w:ascii="Calibri" w:eastAsia="Times New Roman" w:hAnsi="Calibri"/>
                <w:b/>
                <w:color w:val="000000"/>
                <w:sz w:val="20"/>
                <w:szCs w:val="20"/>
              </w:rPr>
              <w:t>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Pr="00CA58F6"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10E6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183942">
            <w:pPr>
              <w:rPr>
                <w:rFonts w:ascii="Calibri" w:eastAsia="Times New Roman" w:hAnsi="Calibri"/>
                <w:b/>
                <w:color w:val="000000"/>
                <w:sz w:val="20"/>
                <w:szCs w:val="20"/>
              </w:rPr>
            </w:pPr>
            <w:r>
              <w:rPr>
                <w:rFonts w:ascii="Calibri" w:eastAsia="Times New Roman" w:hAnsi="Calibri"/>
                <w:b/>
                <w:color w:val="000000"/>
                <w:sz w:val="20"/>
                <w:szCs w:val="20"/>
              </w:rPr>
              <w:t>June 2</w:t>
            </w:r>
            <w:r w:rsidR="00E07B07">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8F1056" w:rsidP="008F1056">
            <w:pPr>
              <w:rPr>
                <w:rFonts w:ascii="Calibri" w:eastAsia="Times New Roman" w:hAnsi="Calibri"/>
                <w:b/>
                <w:color w:val="000000"/>
                <w:sz w:val="20"/>
                <w:szCs w:val="20"/>
              </w:rPr>
            </w:pPr>
            <w:r>
              <w:rPr>
                <w:rFonts w:ascii="Calibri" w:eastAsia="Times New Roman" w:hAnsi="Calibri"/>
                <w:b/>
                <w:color w:val="000000"/>
                <w:sz w:val="20"/>
                <w:szCs w:val="20"/>
              </w:rPr>
              <w:t>5</w:t>
            </w:r>
            <w:r w:rsidR="00910E6A">
              <w:rPr>
                <w:rFonts w:ascii="Calibri" w:eastAsia="Times New Roman" w:hAnsi="Calibri"/>
                <w:b/>
                <w:color w:val="000000"/>
                <w:sz w:val="20"/>
                <w:szCs w:val="20"/>
              </w:rPr>
              <w:t>:00</w:t>
            </w:r>
            <w:r>
              <w:rPr>
                <w:rFonts w:ascii="Calibri" w:eastAsia="Times New Roman" w:hAnsi="Calibri"/>
                <w:b/>
                <w:color w:val="000000"/>
                <w:sz w:val="20"/>
                <w:szCs w:val="20"/>
              </w:rPr>
              <w:t>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8F1056"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bl>
    <w:p w:rsidR="00D12DA6" w:rsidRPr="001962FB" w:rsidRDefault="00CF0164" w:rsidP="004B488E">
      <w:pPr>
        <w:tabs>
          <w:tab w:val="left" w:pos="705"/>
          <w:tab w:val="left" w:pos="6345"/>
        </w:tabs>
      </w:pPr>
      <w:r>
        <w:rPr>
          <w:noProof/>
          <w:lang w:eastAsia="zh-TW"/>
        </w:rPr>
        <w:pict>
          <v:shape id="_x0000_s666156" type="#_x0000_t202" style="position:absolute;margin-left:-14.85pt;margin-top:9.3pt;width:257.85pt;height:90.75pt;z-index:29;mso-height-percent:200;mso-position-horizontal-relative:text;mso-position-vertical-relative:text;mso-height-percent:200;mso-width-relative:margin;mso-height-relative:margin">
            <v:textbox style="mso-fit-shape-to-text:t">
              <w:txbxContent>
                <w:p w:rsidR="00CA5A11" w:rsidRPr="00CA5A11" w:rsidRDefault="00CA5A11" w:rsidP="00CA5A11">
                  <w:pPr>
                    <w:jc w:val="both"/>
                    <w:rPr>
                      <w:rFonts w:ascii="Berlin Sans FB" w:hAnsi="Berlin Sans FB"/>
                    </w:rPr>
                  </w:pPr>
                  <w:r w:rsidRPr="00CA5A11">
                    <w:rPr>
                      <w:rFonts w:ascii="Berlin Sans FB" w:hAnsi="Berlin Sans FB"/>
                    </w:rPr>
                    <w:t>God’s music is silence</w:t>
                  </w:r>
                  <w:r>
                    <w:rPr>
                      <w:rFonts w:ascii="Berlin Sans FB" w:hAnsi="Berlin Sans FB"/>
                    </w:rPr>
                    <w:t>.</w:t>
                  </w:r>
                  <w:r w:rsidRPr="00CA5A11">
                    <w:rPr>
                      <w:rFonts w:ascii="Berlin Sans FB" w:hAnsi="Berlin Sans FB"/>
                    </w:rPr>
                    <w:t xml:space="preserve"> A silent retreat to explore creativity and get closer to our God will be held at 9 a.m. Friday, July 31, to Noon Sunday, Aug. 2, at the Catholic Pastoral Center. Come luxuriate in silence. The retreat is open to men or women. For questions or to register, call or text Katie Gordy at (405) 627-6954 or e-mail kgordy11@cox.net.</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CF0164"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CF0164" w:rsidP="00A756BF">
      <w:r>
        <w:rPr>
          <w:noProof/>
        </w:rPr>
        <w:pict>
          <v:shape id="_x0000_s666093" type="#_x0000_t202" style="position:absolute;margin-left:278.55pt;margin-top:8.5pt;width:261pt;height:230.25pt;z-index:16;mso-width-relative:margin;mso-height-relative:margin" strokeweight="3pt">
            <v:stroke dashstyle="1 1"/>
            <v:textbox>
              <w:txbxContent>
                <w:p w:rsidR="00E36983" w:rsidRPr="002D1BA9" w:rsidRDefault="00E36983" w:rsidP="00497DB4">
                  <w:pPr>
                    <w:jc w:val="both"/>
                    <w:rPr>
                      <w:rFonts w:ascii="Berlin Sans FB" w:hAnsi="Berlin Sans FB"/>
                      <w:sz w:val="28"/>
                      <w:szCs w:val="28"/>
                      <w:lang w:val="es-MX"/>
                    </w:rPr>
                  </w:pPr>
                  <w:r w:rsidRPr="002D1BA9">
                    <w:rPr>
                      <w:rFonts w:ascii="Berlin Sans FB" w:hAnsi="Berlin Sans FB"/>
                      <w:sz w:val="28"/>
                      <w:szCs w:val="28"/>
                      <w:lang w:val="es-MX"/>
                    </w:rPr>
                    <w:t xml:space="preserve">Estas cordialmente invitado a la misa de Ordenación Sacerdotal de Lance Warren. Esta misa será el sábado, 27 de junio a las 10 a. m. en </w:t>
                  </w:r>
                  <w:proofErr w:type="spellStart"/>
                  <w:r w:rsidRPr="002D1BA9">
                    <w:rPr>
                      <w:rFonts w:ascii="Berlin Sans FB" w:hAnsi="Berlin Sans FB"/>
                      <w:sz w:val="28"/>
                      <w:szCs w:val="28"/>
                      <w:lang w:val="es-MX"/>
                    </w:rPr>
                    <w:t>Our</w:t>
                  </w:r>
                  <w:proofErr w:type="spellEnd"/>
                  <w:r w:rsidRPr="002D1BA9">
                    <w:rPr>
                      <w:rFonts w:ascii="Berlin Sans FB" w:hAnsi="Berlin Sans FB"/>
                      <w:sz w:val="28"/>
                      <w:szCs w:val="28"/>
                      <w:lang w:val="es-MX"/>
                    </w:rPr>
                    <w:t xml:space="preserve"> Lady </w:t>
                  </w:r>
                  <w:proofErr w:type="spellStart"/>
                  <w:r w:rsidRPr="002D1BA9">
                    <w:rPr>
                      <w:rFonts w:ascii="Berlin Sans FB" w:hAnsi="Berlin Sans FB"/>
                      <w:sz w:val="28"/>
                      <w:szCs w:val="28"/>
                      <w:lang w:val="es-MX"/>
                    </w:rPr>
                    <w:t>Cathedral</w:t>
                  </w:r>
                  <w:proofErr w:type="spellEnd"/>
                  <w:r w:rsidRPr="002D1BA9">
                    <w:rPr>
                      <w:rFonts w:ascii="Berlin Sans FB" w:hAnsi="Berlin Sans FB"/>
                      <w:sz w:val="28"/>
                      <w:szCs w:val="28"/>
                      <w:lang w:val="es-MX"/>
                    </w:rPr>
                    <w:t xml:space="preserve"> (iglesia catedral)  en Oklahoma City. También, acompáñanos a la misa de 5 p.m. el domingo junio 28 donde recibiremos a Lance como el nuevo sacerdote  en nuestra parroquia. Por esta razón, se cancelaran las siguientes misas: 8a.m. en </w:t>
                  </w:r>
                  <w:proofErr w:type="spellStart"/>
                  <w:r w:rsidRPr="002D1BA9">
                    <w:rPr>
                      <w:rFonts w:ascii="Berlin Sans FB" w:hAnsi="Berlin Sans FB"/>
                      <w:sz w:val="28"/>
                      <w:szCs w:val="28"/>
                      <w:lang w:val="es-MX"/>
                    </w:rPr>
                    <w:t>Marlow</w:t>
                  </w:r>
                  <w:proofErr w:type="spellEnd"/>
                  <w:r w:rsidRPr="002D1BA9">
                    <w:rPr>
                      <w:rFonts w:ascii="Berlin Sans FB" w:hAnsi="Berlin Sans FB"/>
                      <w:sz w:val="28"/>
                      <w:szCs w:val="28"/>
                      <w:lang w:val="es-MX"/>
                    </w:rPr>
                    <w:t xml:space="preserve">, </w:t>
                  </w:r>
                  <w:r w:rsidR="00130757" w:rsidRPr="002D1BA9">
                    <w:rPr>
                      <w:rFonts w:ascii="Berlin Sans FB" w:hAnsi="Berlin Sans FB"/>
                      <w:sz w:val="28"/>
                      <w:szCs w:val="28"/>
                      <w:lang w:val="es-MX"/>
                    </w:rPr>
                    <w:t xml:space="preserve">10:00 a.m. Duncan, </w:t>
                  </w:r>
                  <w:r w:rsidRPr="002D1BA9">
                    <w:rPr>
                      <w:rFonts w:ascii="Berlin Sans FB" w:hAnsi="Berlin Sans FB"/>
                      <w:sz w:val="28"/>
                      <w:szCs w:val="28"/>
                      <w:lang w:val="es-MX"/>
                    </w:rPr>
                    <w:t xml:space="preserve">12:00p.m. </w:t>
                  </w:r>
                  <w:proofErr w:type="spellStart"/>
                  <w:r w:rsidRPr="002D1BA9">
                    <w:rPr>
                      <w:rFonts w:ascii="Berlin Sans FB" w:hAnsi="Berlin Sans FB"/>
                      <w:sz w:val="28"/>
                      <w:szCs w:val="28"/>
                      <w:lang w:val="es-MX"/>
                    </w:rPr>
                    <w:t>Walters</w:t>
                  </w:r>
                  <w:proofErr w:type="spellEnd"/>
                  <w:r w:rsidRPr="002D1BA9">
                    <w:rPr>
                      <w:rFonts w:ascii="Berlin Sans FB" w:hAnsi="Berlin Sans FB"/>
                      <w:sz w:val="28"/>
                      <w:szCs w:val="28"/>
                      <w:lang w:val="es-MX"/>
                    </w:rPr>
                    <w:t>, y 2:00p.m. misa de español. Vamos a apoyar a Lance en su comienzo de su ministerio sacerdotal.</w:t>
                  </w:r>
                </w:p>
              </w:txbxContent>
            </v:textbox>
          </v:shape>
        </w:pict>
      </w:r>
    </w:p>
    <w:p w:rsidR="00675CB7" w:rsidRPr="001962FB" w:rsidRDefault="00CF0164" w:rsidP="009F4E68">
      <w:pPr>
        <w:tabs>
          <w:tab w:val="left" w:pos="7620"/>
        </w:tabs>
      </w:pPr>
      <w:r>
        <w:rPr>
          <w:noProof/>
        </w:rPr>
        <w:pict>
          <v:shape id="_x0000_s666118" type="#_x0000_t202" style="position:absolute;margin-left:-9.85pt;margin-top:8.7pt;width:252.85pt;height:178.25pt;z-index:18;mso-width-relative:margin;mso-height-relative:margin">
            <v:textbox>
              <w:txbxContent>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We pray the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Chaplet of Divine Mercy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and the Rosary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Monday through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Friday at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11:45 a.m.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before the 12:10 Mass.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Everyone is invited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to participate and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spend time with Jesus!</w:t>
                  </w:r>
                </w:p>
                <w:p w:rsidR="003D3E31" w:rsidRDefault="003D3E31"/>
              </w:txbxContent>
            </v:textbox>
          </v:shape>
        </w:pict>
      </w:r>
      <w:r w:rsidR="009F4E68" w:rsidRPr="001962FB">
        <w:tab/>
      </w:r>
      <w:r w:rsidR="00BB2561" w:rsidRPr="001962FB">
        <w:tab/>
      </w:r>
      <w:r w:rsidR="00BB2561" w:rsidRPr="001962FB">
        <w:tab/>
      </w:r>
      <w:r w:rsidR="00BB2561" w:rsidRPr="001962FB">
        <w:tab/>
      </w:r>
    </w:p>
    <w:p w:rsidR="00675CB7" w:rsidRPr="001962FB" w:rsidRDefault="00CF0164" w:rsidP="00985493">
      <w:pPr>
        <w:jc w:val="center"/>
      </w:pPr>
      <w:r>
        <w:rPr>
          <w:noProof/>
        </w:rPr>
        <w:pict>
          <v:shape id="_x0000_s666119" type="#_x0000_t75" alt="" style="position:absolute;left:0;text-align:left;margin-left:-3.6pt;margin-top:3.15pt;width:97.1pt;height:162.85pt;z-index:19">
            <v:imagedata r:id="rId7" o:title="DivMrcy1"/>
          </v:shape>
        </w:pict>
      </w: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CF0164">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F0164"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F0164" w:rsidP="00A756BF">
      <w:pPr>
        <w:tabs>
          <w:tab w:val="left" w:pos="6120"/>
        </w:tabs>
      </w:pPr>
      <w:r>
        <w:rPr>
          <w:noProof/>
        </w:rPr>
        <w:pict>
          <v:line id="_x0000_s136497" style="position:absolute;z-index:5" from="605.3pt,72.45pt" to="605.3pt,139.95pt" strokeweight="2.25pt"/>
        </w:pict>
      </w:r>
    </w:p>
    <w:p w:rsidR="007004BC" w:rsidRPr="001962FB" w:rsidRDefault="00CF0164"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CF0164" w:rsidP="00A174CB">
      <w:pPr>
        <w:tabs>
          <w:tab w:val="left" w:pos="2730"/>
        </w:tabs>
      </w:pPr>
      <w:r>
        <w:rPr>
          <w:noProof/>
        </w:rPr>
        <w:pict>
          <v:shape id="_x0000_s666130" type="#_x0000_t202" style="position:absolute;margin-left:-9.85pt;margin-top:5.15pt;width:257.25pt;height:131.05pt;z-index:20;mso-width-relative:margin;mso-height-relative:margin">
            <v:textbox style="mso-next-textbox:#_x0000_s666130">
              <w:txbxContent>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 xml:space="preserve">Platicas del Sacramento de </w:t>
                  </w:r>
                  <w:proofErr w:type="spellStart"/>
                  <w:r w:rsidRPr="007820F2">
                    <w:rPr>
                      <w:rFonts w:ascii="Franklin Gothic Medium" w:hAnsi="Franklin Gothic Medium"/>
                      <w:u w:val="single"/>
                      <w:lang w:val="es-MX"/>
                    </w:rPr>
                    <w:t>Bautizmo</w:t>
                  </w:r>
                  <w:proofErr w:type="spellEnd"/>
                </w:p>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en Español</w:t>
                  </w:r>
                </w:p>
                <w:p w:rsidR="00EE03A7" w:rsidRPr="007820F2" w:rsidRDefault="00EE03A7" w:rsidP="00D5357F">
                  <w:pPr>
                    <w:jc w:val="right"/>
                    <w:rPr>
                      <w:rFonts w:cs="Aharoni"/>
                      <w:b/>
                      <w:lang w:val="es-MX"/>
                    </w:rPr>
                  </w:pPr>
                  <w:r w:rsidRPr="007820F2">
                    <w:rPr>
                      <w:rFonts w:cs="Aharoni"/>
                      <w:b/>
                      <w:lang w:val="es-MX"/>
                    </w:rPr>
                    <w:t xml:space="preserve">del año 2015 </w:t>
                  </w:r>
                  <w:proofErr w:type="spellStart"/>
                  <w:r w:rsidRPr="007820F2">
                    <w:rPr>
                      <w:rFonts w:cs="Aharoni"/>
                      <w:b/>
                      <w:lang w:val="es-MX"/>
                    </w:rPr>
                    <w:t>Serań</w:t>
                  </w:r>
                  <w:proofErr w:type="spellEnd"/>
                  <w:r w:rsidRPr="007820F2">
                    <w:rPr>
                      <w:rFonts w:cs="Aharoni"/>
                      <w:b/>
                      <w:lang w:val="es-MX"/>
                    </w:rPr>
                    <w:t xml:space="preserve"> en:</w:t>
                  </w:r>
                </w:p>
                <w:p w:rsidR="00EE03A7" w:rsidRPr="007820F2" w:rsidRDefault="00EE03A7" w:rsidP="00555A94">
                  <w:pPr>
                    <w:jc w:val="right"/>
                    <w:rPr>
                      <w:rFonts w:cs="Aharoni"/>
                      <w:b/>
                      <w:lang w:val="es-MX"/>
                    </w:rPr>
                  </w:pPr>
                  <w:r w:rsidRPr="007820F2">
                    <w:rPr>
                      <w:rFonts w:cs="Aharoni"/>
                      <w:b/>
                      <w:lang w:val="es-MX"/>
                    </w:rPr>
                    <w:t xml:space="preserve">Agosto 8, </w:t>
                  </w:r>
                </w:p>
                <w:p w:rsidR="00EE03A7" w:rsidRPr="007820F2" w:rsidRDefault="00EE03A7" w:rsidP="00EE03A7">
                  <w:pPr>
                    <w:jc w:val="right"/>
                    <w:rPr>
                      <w:rFonts w:ascii="Franklin Gothic Medium" w:hAnsi="Franklin Gothic Medium" w:cs="Aharoni"/>
                      <w:b/>
                      <w:lang w:val="es-MX"/>
                    </w:rPr>
                  </w:pPr>
                  <w:r w:rsidRPr="007820F2">
                    <w:rPr>
                      <w:rFonts w:ascii="Franklin Gothic Book" w:hAnsi="Franklin Gothic Book" w:cs="Aharoni"/>
                      <w:b/>
                      <w:lang w:val="es-MX"/>
                    </w:rPr>
                    <w:t>Son</w:t>
                  </w:r>
                  <w:r w:rsidRPr="007820F2">
                    <w:rPr>
                      <w:rFonts w:ascii="Franklin Gothic Medium" w:hAnsi="Franklin Gothic Medium" w:cs="Aharoni"/>
                      <w:b/>
                      <w:lang w:val="es-MX"/>
                    </w:rPr>
                    <w:t xml:space="preserve"> a la 7 p.m. en La capilla.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Para mas </w:t>
                  </w:r>
                  <w:proofErr w:type="spellStart"/>
                  <w:r w:rsidRPr="007820F2">
                    <w:rPr>
                      <w:rFonts w:ascii="Franklin Gothic Medium" w:hAnsi="Franklin Gothic Medium" w:cs="Aharoni"/>
                      <w:b/>
                      <w:lang w:val="es-MX"/>
                    </w:rPr>
                    <w:t>informacioń</w:t>
                  </w:r>
                  <w:proofErr w:type="spellEnd"/>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llame a la oficina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580-255-0590 ex 11,</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o Carmen </w:t>
                  </w:r>
                  <w:proofErr w:type="spellStart"/>
                  <w:r w:rsidRPr="007820F2">
                    <w:rPr>
                      <w:rFonts w:ascii="Franklin Gothic Medium" w:hAnsi="Franklin Gothic Medium" w:cs="Aharoni"/>
                      <w:b/>
                      <w:lang w:val="es-MX"/>
                    </w:rPr>
                    <w:t>Garcia</w:t>
                  </w:r>
                  <w:proofErr w:type="spellEnd"/>
                  <w:r w:rsidRPr="007820F2">
                    <w:rPr>
                      <w:rFonts w:ascii="Franklin Gothic Medium" w:hAnsi="Franklin Gothic Medium" w:cs="Aharoni"/>
                      <w:b/>
                      <w:lang w:val="es-MX"/>
                    </w:rPr>
                    <w:t xml:space="preserve"> 580-255-6337 Gracias</w:t>
                  </w:r>
                </w:p>
                <w:p w:rsidR="00EE03A7" w:rsidRPr="00290736" w:rsidRDefault="00EE03A7">
                  <w:pPr>
                    <w:rPr>
                      <w:lang w:val="es-MX"/>
                    </w:rPr>
                  </w:pPr>
                </w:p>
              </w:txbxContent>
            </v:textbox>
          </v:shape>
        </w:pict>
      </w:r>
      <w:r w:rsidR="00A174CB" w:rsidRPr="001962FB">
        <w:tab/>
      </w:r>
    </w:p>
    <w:p w:rsidR="00440BE1" w:rsidRPr="001962FB" w:rsidRDefault="00CF0164" w:rsidP="00170FC9">
      <w:pPr>
        <w:tabs>
          <w:tab w:val="right" w:pos="11376"/>
        </w:tabs>
      </w:pPr>
      <w:r>
        <w:rPr>
          <w:noProof/>
        </w:rPr>
        <w:pict>
          <v:shape id="_x0000_s666131" type="#_x0000_t75" style="position:absolute;margin-left:4pt;margin-top:5.25pt;width:58pt;height:94.3pt;z-index:21">
            <v:imagedata r:id="rId8" o:title="MC900310344[1]"/>
          </v:shape>
        </w:pict>
      </w:r>
    </w:p>
    <w:p w:rsidR="00440BE1" w:rsidRPr="001962FB" w:rsidRDefault="00CF0164" w:rsidP="00170FC9">
      <w:pPr>
        <w:tabs>
          <w:tab w:val="right" w:pos="11376"/>
        </w:tabs>
      </w:pPr>
      <w:r>
        <w:rPr>
          <w:noProof/>
        </w:rPr>
        <w:pict>
          <v:shape id="_x0000_s666148" type="#_x0000_t75" style="position:absolute;margin-left:358.5pt;margin-top:4.65pt;width:115.75pt;height:115.75pt;z-index:26">
            <v:imagedata r:id="rId9" o:title="free-fathers-day-celebration-03[1]"/>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F0164"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CF0164" w:rsidP="00170FC9">
      <w:pPr>
        <w:tabs>
          <w:tab w:val="right" w:pos="11376"/>
        </w:tabs>
      </w:pPr>
      <w:r w:rsidRPr="00CF0164">
        <w:rPr>
          <w:noProof/>
          <w:sz w:val="20"/>
          <w:szCs w:val="20"/>
          <w:lang w:eastAsia="zh-TW"/>
        </w:rPr>
        <w:pict>
          <v:shape id="_x0000_s355662" type="#_x0000_t202" style="position:absolute;margin-left:-14.85pt;margin-top:27.35pt;width:568.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A81840" w:rsidRPr="001962FB" w:rsidRDefault="00CF0164" w:rsidP="004077C4">
      <w:pPr>
        <w:tabs>
          <w:tab w:val="left" w:pos="7365"/>
          <w:tab w:val="right" w:pos="10800"/>
        </w:tabs>
      </w:pPr>
      <w:r>
        <w:rPr>
          <w:noProof/>
        </w:rPr>
        <w:lastRenderedPageBreak/>
        <w:pict>
          <v:shape id="_x0000_s666150" type="#_x0000_t75" alt="" style="position:absolute;margin-left:322.5pt;margin-top:-15.4pt;width:191.25pt;height:95.65pt;z-index:28">
            <v:imagedata r:id="rId11" o:title="fortnight-for-freedom-logo-colorweb"/>
          </v:shape>
        </w:pict>
      </w:r>
      <w:r>
        <w:rPr>
          <w:noProof/>
          <w:lang w:eastAsia="zh-TW"/>
        </w:rPr>
        <w:pict>
          <v:shape id="_x0000_s666144" type="#_x0000_t202" style="position:absolute;margin-left:-11.75pt;margin-top:-11.25pt;width:264.1pt;height:90.75pt;z-index:24;mso-height-percent:200;mso-height-percent:200;mso-width-relative:margin;mso-height-relative:margin">
            <v:textbox style="mso-fit-shape-to-text:t">
              <w:txbxContent>
                <w:p w:rsidR="00FF1349" w:rsidRPr="00B64144" w:rsidRDefault="00FF1349" w:rsidP="00FF1349">
                  <w:pPr>
                    <w:jc w:val="both"/>
                    <w:rPr>
                      <w:rFonts w:ascii="Berlin Sans FB" w:hAnsi="Berlin Sans FB"/>
                    </w:rPr>
                  </w:pPr>
                  <w:r w:rsidRPr="00B64144">
                    <w:rPr>
                      <w:rFonts w:ascii="Berlin Sans FB" w:hAnsi="Berlin Sans FB"/>
                    </w:rPr>
                    <w:t>Emmaus Days Retreat Emmaus Days is a retreat for young men in high school who want to learn about the call to the priesthood and explore their relationship with God. The retreat will be Wednesday, July 29, through Friday, July 31, at Our Lady of Guadalupe Catholic Youth Camp. There is no cost for this retreat. For more information, call (405) 721-9351 or visit www.archokc.org/vocations/home.</w:t>
                  </w: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F0164"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CF0164" w:rsidP="00170FC9">
      <w:pPr>
        <w:tabs>
          <w:tab w:val="right" w:pos="11376"/>
        </w:tabs>
      </w:pPr>
      <w:r>
        <w:rPr>
          <w:noProof/>
          <w:lang w:eastAsia="zh-TW"/>
        </w:rPr>
        <w:pict>
          <v:shape id="_x0000_s666149" type="#_x0000_t202" style="position:absolute;margin-left:283.9pt;margin-top:.3pt;width:271.85pt;height:661.05pt;z-index:27;mso-width-relative:margin;mso-height-relative:margin">
            <v:textbox>
              <w:txbxContent>
                <w:p w:rsidR="007820F2" w:rsidRDefault="007820F2" w:rsidP="007820F2">
                  <w:pPr>
                    <w:pStyle w:val="NormalWeb"/>
                    <w:shd w:val="clear" w:color="auto" w:fill="373737"/>
                    <w:spacing w:before="0" w:beforeAutospacing="0" w:after="225" w:afterAutospacing="0" w:line="293" w:lineRule="atLeast"/>
                    <w:jc w:val="both"/>
                    <w:rPr>
                      <w:rFonts w:ascii="Tahoma" w:hAnsi="Tahoma" w:cs="Tahoma"/>
                      <w:color w:val="FFFFFF"/>
                      <w:sz w:val="21"/>
                      <w:szCs w:val="21"/>
                    </w:rPr>
                  </w:pPr>
                  <w:r>
                    <w:rPr>
                      <w:rFonts w:ascii="Tahoma" w:hAnsi="Tahoma" w:cs="Tahoma"/>
                      <w:color w:val="FFFFFF"/>
                      <w:sz w:val="21"/>
                      <w:szCs w:val="21"/>
                    </w:rPr>
                    <w:t>Every year from June 21 to July 4, Catholics join together in prayer, fasting and action to observe the Fortnight for Freedom, a two week period spent focusing on preserving the religious liberties protected by the First Amendment.</w:t>
                  </w:r>
                </w:p>
                <w:p w:rsidR="007820F2" w:rsidRDefault="007820F2" w:rsidP="007820F2">
                  <w:pPr>
                    <w:pStyle w:val="NormalWeb"/>
                    <w:shd w:val="clear" w:color="auto" w:fill="373737"/>
                    <w:spacing w:before="0" w:beforeAutospacing="0" w:after="225" w:afterAutospacing="0" w:line="293" w:lineRule="atLeast"/>
                    <w:jc w:val="both"/>
                    <w:rPr>
                      <w:rFonts w:ascii="Tahoma" w:hAnsi="Tahoma" w:cs="Tahoma"/>
                      <w:color w:val="FFFFFF"/>
                      <w:sz w:val="21"/>
                      <w:szCs w:val="21"/>
                    </w:rPr>
                  </w:pPr>
                  <w:r>
                    <w:rPr>
                      <w:rFonts w:ascii="Tahoma" w:hAnsi="Tahoma" w:cs="Tahoma"/>
                      <w:color w:val="FFFFFF"/>
                      <w:sz w:val="21"/>
                      <w:szCs w:val="21"/>
                    </w:rPr>
                    <w:t> This year marks the 4th annual observance of Fortnight for Freedom, beginning June 21 with Mass at the Basilica of the National Shrine of the Assumption of the Blessed Virgin Mary in Baltimore. The event ends on July 4 with Mass at the Basilica of the National Shrine of the Immaculate Conception in Washington. The dates chosen for the observance of Fortnight for Freedom coincide with the feast days of Saints Thomas More and John Fisher, who were persecuted and died for bearing witness to their faith.</w:t>
                  </w:r>
                </w:p>
                <w:p w:rsidR="007820F2" w:rsidRDefault="007820F2" w:rsidP="007820F2">
                  <w:pPr>
                    <w:pStyle w:val="NormalWeb"/>
                    <w:shd w:val="clear" w:color="auto" w:fill="373737"/>
                    <w:spacing w:before="0" w:beforeAutospacing="0" w:after="225" w:afterAutospacing="0" w:line="293" w:lineRule="atLeast"/>
                    <w:jc w:val="both"/>
                    <w:rPr>
                      <w:rFonts w:ascii="Tahoma" w:hAnsi="Tahoma" w:cs="Tahoma"/>
                      <w:color w:val="FFFFFF"/>
                      <w:sz w:val="21"/>
                      <w:szCs w:val="21"/>
                    </w:rPr>
                  </w:pPr>
                  <w:r>
                    <w:rPr>
                      <w:rFonts w:ascii="Tahoma" w:hAnsi="Tahoma" w:cs="Tahoma"/>
                      <w:color w:val="FFFFFF"/>
                      <w:sz w:val="21"/>
                      <w:szCs w:val="21"/>
                    </w:rPr>
                    <w:t>  The U.S. Conference of Catholic Bishops initiated the campaign in 2012, and have called upon the faithful in a movement of prayer and sacrifice for the protection of life, marriage and religious liberty. The purpose of the event is to raise awareness of religious freedoms, which are in constant danger in the United States and abroad as Christians continue to be persecuted for their faith.</w:t>
                  </w:r>
                </w:p>
                <w:p w:rsidR="007820F2" w:rsidRDefault="007820F2" w:rsidP="007820F2">
                  <w:pPr>
                    <w:pStyle w:val="NormalWeb"/>
                    <w:shd w:val="clear" w:color="auto" w:fill="373737"/>
                    <w:spacing w:before="0" w:beforeAutospacing="0" w:after="0" w:afterAutospacing="0" w:line="293" w:lineRule="atLeast"/>
                    <w:jc w:val="both"/>
                    <w:rPr>
                      <w:rFonts w:ascii="Tahoma" w:hAnsi="Tahoma" w:cs="Tahoma"/>
                      <w:color w:val="FFFFFF"/>
                      <w:sz w:val="21"/>
                      <w:szCs w:val="21"/>
                    </w:rPr>
                  </w:pPr>
                  <w:r>
                    <w:rPr>
                      <w:rFonts w:ascii="Tahoma" w:hAnsi="Tahoma" w:cs="Tahoma"/>
                      <w:color w:val="FFFFFF"/>
                      <w:sz w:val="21"/>
                      <w:szCs w:val="21"/>
                    </w:rPr>
                    <w:t> The theme of this year’s event is “Freedom to Bear Witness.” It will focus on the freedom to bear witness to the truth of the Gospel. The USCCB offers an abundance of resources via their</w:t>
                  </w:r>
                  <w:r>
                    <w:rPr>
                      <w:rStyle w:val="apple-converted-space"/>
                      <w:rFonts w:ascii="Tahoma" w:hAnsi="Tahoma" w:cs="Tahoma"/>
                      <w:color w:val="FFFFFF"/>
                      <w:sz w:val="21"/>
                      <w:szCs w:val="21"/>
                    </w:rPr>
                    <w:t> </w:t>
                  </w:r>
                  <w:hyperlink r:id="rId12" w:history="1">
                    <w:r>
                      <w:rPr>
                        <w:rStyle w:val="Hyperlink"/>
                        <w:rFonts w:ascii="Tahoma" w:hAnsi="Tahoma" w:cs="Tahoma"/>
                        <w:b/>
                        <w:bCs/>
                        <w:color w:val="877432"/>
                        <w:sz w:val="21"/>
                        <w:szCs w:val="21"/>
                        <w:bdr w:val="none" w:sz="0" w:space="0" w:color="auto" w:frame="1"/>
                      </w:rPr>
                      <w:t>website</w:t>
                    </w:r>
                  </w:hyperlink>
                  <w:r>
                    <w:rPr>
                      <w:rFonts w:ascii="Tahoma" w:hAnsi="Tahoma" w:cs="Tahoma"/>
                      <w:color w:val="FFFFFF"/>
                      <w:sz w:val="21"/>
                      <w:szCs w:val="21"/>
                    </w:rPr>
                    <w:t>, and encourages all Catholics to become educated on the different issues that affect our religious freedoms.</w:t>
                  </w:r>
                </w:p>
                <w:p w:rsidR="007820F2" w:rsidRDefault="007820F2" w:rsidP="007820F2">
                  <w:pPr>
                    <w:pStyle w:val="NormalWeb"/>
                    <w:shd w:val="clear" w:color="auto" w:fill="373737"/>
                    <w:spacing w:before="0" w:beforeAutospacing="0" w:after="0" w:afterAutospacing="0" w:line="293" w:lineRule="atLeast"/>
                    <w:jc w:val="both"/>
                    <w:rPr>
                      <w:rFonts w:ascii="Tahoma" w:hAnsi="Tahoma" w:cs="Tahoma"/>
                      <w:color w:val="FFFFFF"/>
                      <w:sz w:val="21"/>
                      <w:szCs w:val="21"/>
                    </w:rPr>
                  </w:pPr>
                  <w:r>
                    <w:rPr>
                      <w:rFonts w:ascii="Tahoma" w:hAnsi="Tahoma" w:cs="Tahoma"/>
                      <w:color w:val="FFFFFF"/>
                      <w:sz w:val="21"/>
                      <w:szCs w:val="21"/>
                    </w:rPr>
                    <w:t> The Archdiocese’s Office of Communications will be sending a Fortnight for Freedom e-newsletter that includes prayers, saint biographies and news articles relating to Fortnight for Freedom. Parishioners can subscribe at</w:t>
                  </w:r>
                  <w:r>
                    <w:rPr>
                      <w:rStyle w:val="apple-converted-space"/>
                      <w:rFonts w:ascii="Tahoma" w:hAnsi="Tahoma" w:cs="Tahoma"/>
                      <w:color w:val="FFFFFF"/>
                      <w:sz w:val="21"/>
                      <w:szCs w:val="21"/>
                    </w:rPr>
                    <w:t> </w:t>
                  </w:r>
                  <w:hyperlink r:id="rId13" w:history="1">
                    <w:r>
                      <w:rPr>
                        <w:rStyle w:val="Hyperlink"/>
                        <w:rFonts w:ascii="Tahoma" w:hAnsi="Tahoma" w:cs="Tahoma"/>
                        <w:b/>
                        <w:bCs/>
                        <w:color w:val="877432"/>
                        <w:sz w:val="21"/>
                        <w:szCs w:val="21"/>
                        <w:bdr w:val="none" w:sz="0" w:space="0" w:color="auto" w:frame="1"/>
                      </w:rPr>
                      <w:t>www.flocknote.com/archokc</w:t>
                    </w:r>
                  </w:hyperlink>
                  <w:r>
                    <w:rPr>
                      <w:rFonts w:ascii="Tahoma" w:hAnsi="Tahoma" w:cs="Tahoma"/>
                      <w:color w:val="FFFFFF"/>
                      <w:sz w:val="21"/>
                      <w:szCs w:val="21"/>
                    </w:rPr>
                    <w:t>.</w:t>
                  </w:r>
                </w:p>
                <w:p w:rsidR="007820F2" w:rsidRDefault="007820F2" w:rsidP="007820F2">
                  <w:pPr>
                    <w:pStyle w:val="NormalWeb"/>
                    <w:shd w:val="clear" w:color="auto" w:fill="373737"/>
                    <w:spacing w:before="0" w:beforeAutospacing="0" w:after="0" w:afterAutospacing="0" w:line="293" w:lineRule="atLeast"/>
                    <w:jc w:val="both"/>
                    <w:rPr>
                      <w:rFonts w:ascii="Tahoma" w:hAnsi="Tahoma" w:cs="Tahoma"/>
                      <w:color w:val="FFFFFF"/>
                      <w:sz w:val="21"/>
                      <w:szCs w:val="21"/>
                    </w:rPr>
                  </w:pPr>
                  <w:r>
                    <w:rPr>
                      <w:rFonts w:ascii="Tahoma" w:hAnsi="Tahoma" w:cs="Tahoma"/>
                      <w:color w:val="FFFFFF"/>
                      <w:sz w:val="21"/>
                      <w:szCs w:val="21"/>
                    </w:rPr>
                    <w:t> The ways in which individuals or families can participate in the event include fasting, celebrating Mass in honor of Saints Thomas More and John Fisher on their feast day (June 22), and by praying the Prayer for the Protection of Religious Liberty at the end of Mass. Simple daily reflections for each day of the Fortnight for Freedom also are available on the</w:t>
                  </w:r>
                  <w:r>
                    <w:rPr>
                      <w:rStyle w:val="apple-converted-space"/>
                      <w:rFonts w:ascii="Tahoma" w:hAnsi="Tahoma" w:cs="Tahoma"/>
                      <w:color w:val="FFFFFF"/>
                      <w:sz w:val="21"/>
                      <w:szCs w:val="21"/>
                    </w:rPr>
                    <w:t> </w:t>
                  </w:r>
                  <w:hyperlink r:id="rId14" w:history="1">
                    <w:r>
                      <w:rPr>
                        <w:rStyle w:val="Hyperlink"/>
                        <w:rFonts w:ascii="Tahoma" w:hAnsi="Tahoma" w:cs="Tahoma"/>
                        <w:b/>
                        <w:bCs/>
                        <w:color w:val="877432"/>
                        <w:sz w:val="21"/>
                        <w:szCs w:val="21"/>
                        <w:bdr w:val="none" w:sz="0" w:space="0" w:color="auto" w:frame="1"/>
                      </w:rPr>
                      <w:t>USCCB website</w:t>
                    </w:r>
                  </w:hyperlink>
                  <w:r>
                    <w:rPr>
                      <w:rFonts w:ascii="Tahoma" w:hAnsi="Tahoma" w:cs="Tahoma"/>
                      <w:color w:val="FFFFFF"/>
                      <w:sz w:val="21"/>
                      <w:szCs w:val="21"/>
                    </w:rPr>
                    <w:t>.</w:t>
                  </w:r>
                </w:p>
                <w:p w:rsidR="007820F2" w:rsidRDefault="007820F2" w:rsidP="007820F2">
                  <w:pPr>
                    <w:jc w:val="both"/>
                  </w:pP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CF0164" w:rsidP="00170FC9">
      <w:pPr>
        <w:tabs>
          <w:tab w:val="right" w:pos="11376"/>
        </w:tabs>
      </w:pPr>
      <w:r>
        <w:rPr>
          <w:noProof/>
          <w:lang w:eastAsia="zh-TW"/>
        </w:rPr>
        <w:pict>
          <v:shape id="_x0000_s666147" type="#_x0000_t202" style="position:absolute;margin-left:-13.6pt;margin-top:.15pt;width:265.25pt;height:127.5pt;z-index:25;mso-width-relative:margin;mso-height-relative:margin">
            <v:textbox>
              <w:txbxContent>
                <w:p w:rsidR="007015DB" w:rsidRPr="00B64144" w:rsidRDefault="007015DB" w:rsidP="007015DB">
                  <w:pPr>
                    <w:jc w:val="both"/>
                    <w:rPr>
                      <w:rFonts w:ascii="Script MT Bold" w:hAnsi="Script MT Bold"/>
                    </w:rPr>
                  </w:pPr>
                  <w:r w:rsidRPr="00B64144">
                    <w:rPr>
                      <w:rFonts w:ascii="Script MT Bold" w:hAnsi="Script MT Bold"/>
                    </w:rPr>
                    <w:t xml:space="preserve">ACCW Save the Date Archbishop </w:t>
                  </w:r>
                  <w:proofErr w:type="spellStart"/>
                  <w:r w:rsidRPr="00B64144">
                    <w:rPr>
                      <w:rFonts w:ascii="Script MT Bold" w:hAnsi="Script MT Bold"/>
                    </w:rPr>
                    <w:t>Coakley</w:t>
                  </w:r>
                  <w:proofErr w:type="spellEnd"/>
                  <w:r w:rsidRPr="00B64144">
                    <w:rPr>
                      <w:rFonts w:ascii="Script MT Bold" w:hAnsi="Script MT Bold"/>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thomaschrisL@sbcglobal.net or (405) 306-5187.</w:t>
                  </w:r>
                </w:p>
              </w:txbxContent>
            </v:textbox>
          </v:shape>
        </w:pict>
      </w:r>
    </w:p>
    <w:p w:rsidR="00CC4039" w:rsidRDefault="00394C58" w:rsidP="005F6232">
      <w:r w:rsidRPr="00842035">
        <w:tab/>
      </w:r>
    </w:p>
    <w:p w:rsidR="00670D3F" w:rsidRDefault="00670D3F" w:rsidP="005F6232"/>
    <w:p w:rsidR="00670D3F" w:rsidRPr="00CC4039" w:rsidRDefault="00CF0164" w:rsidP="005F6232">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0.15pt;margin-top:382.5pt;width:263.4pt;height:90pt;z-index:13" adj="5154,24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C33E3">
                    <w:rPr>
                      <w:rFonts w:ascii="Algerian" w:hAnsi="Algerian"/>
                      <w:sz w:val="20"/>
                      <w:szCs w:val="20"/>
                      <w:u w:val="single"/>
                    </w:rPr>
                    <w:t xml:space="preserve">June </w:t>
                  </w:r>
                  <w:r w:rsidR="006C33E3">
                    <w:rPr>
                      <w:rFonts w:ascii="Algerian" w:hAnsi="Algerian"/>
                      <w:sz w:val="20"/>
                      <w:szCs w:val="20"/>
                      <w:u w:val="single"/>
                    </w:rPr>
                    <w:t>13-14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6C33E3">
                    <w:rPr>
                      <w:rFonts w:ascii="Bell MT" w:hAnsi="Bell MT" w:cs="Arial"/>
                      <w:b/>
                      <w:sz w:val="20"/>
                      <w:szCs w:val="20"/>
                    </w:rPr>
                    <w:t>2,152.76</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157A2" w:rsidRPr="00910E6A"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6C33E3">
                    <w:rPr>
                      <w:rFonts w:ascii="Bell MT" w:hAnsi="Bell MT" w:cs="Arial"/>
                      <w:b/>
                      <w:sz w:val="20"/>
                      <w:szCs w:val="20"/>
                    </w:rPr>
                    <w:t>60.00</w:t>
                  </w:r>
                </w:p>
                <w:p w:rsidR="00B14058" w:rsidRPr="00D50250" w:rsidRDefault="006C33E3" w:rsidP="00A130F1">
                  <w:pPr>
                    <w:tabs>
                      <w:tab w:val="left" w:pos="900"/>
                    </w:tabs>
                    <w:jc w:val="center"/>
                    <w:rPr>
                      <w:rFonts w:ascii="Bell MT" w:hAnsi="Bell MT" w:cs="Arial"/>
                      <w:b/>
                      <w:sz w:val="16"/>
                      <w:szCs w:val="16"/>
                    </w:rPr>
                  </w:pPr>
                  <w:r>
                    <w:rPr>
                      <w:rFonts w:ascii="Bell MT" w:hAnsi="Bell MT" w:cs="Arial"/>
                      <w:b/>
                      <w:sz w:val="16"/>
                      <w:szCs w:val="16"/>
                    </w:rPr>
                    <w:t>Building Fund:  $20.00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6C33E3">
                    <w:rPr>
                      <w:rFonts w:ascii="Bell MT" w:hAnsi="Bell MT" w:cs="Arial"/>
                      <w:b/>
                      <w:sz w:val="20"/>
                      <w:szCs w:val="20"/>
                    </w:rPr>
                    <w:t>15.00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5731" type="#_x0000_t202" style="position:absolute;margin-left:-10.15pt;margin-top:266.25pt;width:262.95pt;height:102pt;z-index:14;mso-width-relative:margin;mso-height-relative:margin">
            <v:textbox>
              <w:txbxContent>
                <w:p w:rsidR="007820F2" w:rsidRDefault="009A3162" w:rsidP="007820F2">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7820F2">
                    <w:rPr>
                      <w:rFonts w:ascii="Berlin Sans FB" w:hAnsi="Berlin Sans FB" w:cs="Aharoni"/>
                      <w:sz w:val="22"/>
                      <w:szCs w:val="22"/>
                    </w:rPr>
                    <w:tab/>
                  </w:r>
                  <w:r w:rsidR="002A0B17" w:rsidRPr="007820F2">
                    <w:rPr>
                      <w:rFonts w:ascii="Berlin Sans FB" w:hAnsi="Berlin Sans FB" w:cs="Aharoni"/>
                      <w:sz w:val="22"/>
                      <w:szCs w:val="22"/>
                    </w:rPr>
                    <w:tab/>
                  </w:r>
                </w:p>
                <w:p w:rsidR="009A3162" w:rsidRPr="007820F2" w:rsidRDefault="007820F2" w:rsidP="007820F2">
                  <w:pPr>
                    <w:jc w:val="both"/>
                    <w:rPr>
                      <w:rFonts w:ascii="Script MT Bold" w:hAnsi="Script MT Bold"/>
                      <w:sz w:val="22"/>
                      <w:szCs w:val="22"/>
                    </w:rPr>
                  </w:pPr>
                  <w:r>
                    <w:rPr>
                      <w:rFonts w:ascii="Berlin Sans FB" w:hAnsi="Berlin Sans FB" w:cs="Aharoni"/>
                      <w:sz w:val="22"/>
                      <w:szCs w:val="22"/>
                    </w:rPr>
                    <w:tab/>
                  </w:r>
                  <w:r>
                    <w:rPr>
                      <w:rFonts w:ascii="Berlin Sans FB" w:hAnsi="Berlin Sans FB" w:cs="Aharoni"/>
                      <w:sz w:val="22"/>
                      <w:szCs w:val="22"/>
                    </w:rPr>
                    <w:tab/>
                  </w:r>
                  <w:r w:rsidR="009A3162"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 id="_x0000_s666134" type="#_x0000_t75" style="position:absolute;margin-left:-1.25pt;margin-top:117.2pt;width:48.5pt;height:58.6pt;z-index:23">
            <v:imagedata r:id="rId15" o:title="MC900318612[1]"/>
          </v:shape>
        </w:pict>
      </w:r>
      <w:r>
        <w:rPr>
          <w:noProof/>
        </w:rPr>
        <w:pict>
          <v:shape id="_x0000_s666132" type="#_x0000_t202" style="position:absolute;margin-left:-12.1pt;margin-top:99.75pt;width:265.35pt;height:153pt;z-index:22;mso-width-relative:margin;mso-height-relative:margin">
            <v:textbox>
              <w:txbxContent>
                <w:p w:rsidR="00EE03A7" w:rsidRPr="007820F2" w:rsidRDefault="00EE03A7" w:rsidP="009C6882">
                  <w:pPr>
                    <w:jc w:val="center"/>
                    <w:rPr>
                      <w:rFonts w:ascii="Berlin Sans FB" w:hAnsi="Berlin Sans FB"/>
                      <w:sz w:val="22"/>
                      <w:szCs w:val="22"/>
                      <w:u w:val="single"/>
                    </w:rPr>
                  </w:pPr>
                  <w:r w:rsidRPr="007820F2">
                    <w:rPr>
                      <w:rFonts w:ascii="Berlin Sans FB" w:hAnsi="Berlin Sans FB"/>
                      <w:sz w:val="22"/>
                      <w:szCs w:val="22"/>
                      <w:u w:val="single"/>
                    </w:rPr>
                    <w:t>Religious Education Building Windows</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We are replacing the windows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in the Religious Education Building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(old school).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new windows are very cost effective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plus the building looks updated.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front and sides have been finished but we need to complete the back.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Please consider making a donation to the building fund for the windows.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Just write windows in your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memo section of your check!</w:t>
                  </w:r>
                  <w:r w:rsidR="00936157">
                    <w:rPr>
                      <w:rFonts w:ascii="Berlin Sans FB" w:hAnsi="Berlin Sans FB"/>
                      <w:sz w:val="22"/>
                      <w:szCs w:val="22"/>
                    </w:rPr>
                    <w:t xml:space="preserve">  </w:t>
                  </w:r>
                  <w:r w:rsidRPr="007820F2">
                    <w:rPr>
                      <w:rFonts w:ascii="Berlin Sans FB" w:hAnsi="Berlin Sans FB"/>
                      <w:sz w:val="22"/>
                      <w:szCs w:val="22"/>
                    </w:rPr>
                    <w:t xml:space="preserve"> Thank you.</w:t>
                  </w:r>
                </w:p>
              </w:txbxContent>
            </v:textbox>
          </v:shape>
        </w:pict>
      </w:r>
      <w:r>
        <w:rPr>
          <w:noProof/>
        </w:rPr>
        <w:pict>
          <v:shape id="_x0000_s666101" type="#_x0000_t202" style="position:absolute;margin-left:-11.35pt;margin-top:483.75pt;width:264.6pt;height:90pt;z-index:17" fillcolor="silver" strokeweight="2.25pt">
            <v:fill color2="#f8f8f8" rotate="t" focus="100%" type="gradient"/>
            <v:textbox style="mso-next-textbox:#_x0000_s666101" inset="1.44pt,1.44pt,1.44pt,1.44pt">
              <w:txbxContent>
                <w:p w:rsidR="00351A7B" w:rsidRPr="00BE4429" w:rsidRDefault="00CF0164"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351A7B" w:rsidRDefault="006C33E3" w:rsidP="00045C9B">
                  <w:pPr>
                    <w:jc w:val="center"/>
                    <w:rPr>
                      <w:b/>
                      <w:bCs/>
                    </w:rPr>
                  </w:pPr>
                  <w:r>
                    <w:rPr>
                      <w:b/>
                      <w:bCs/>
                    </w:rPr>
                    <w:t>June</w:t>
                  </w:r>
                  <w:r w:rsidR="00351A7B">
                    <w:rPr>
                      <w:b/>
                      <w:bCs/>
                    </w:rPr>
                    <w:t xml:space="preserve"> </w:t>
                  </w:r>
                  <w:r w:rsidR="0090671E">
                    <w:rPr>
                      <w:b/>
                      <w:bCs/>
                    </w:rPr>
                    <w:t>14</w:t>
                  </w:r>
                  <w:r w:rsidR="00351A7B" w:rsidRPr="00F23B5C">
                    <w:rPr>
                      <w:b/>
                      <w:bCs/>
                    </w:rPr>
                    <w:t>:  Operating:</w:t>
                  </w:r>
                  <w:r w:rsidR="00351A7B">
                    <w:rPr>
                      <w:b/>
                      <w:bCs/>
                    </w:rPr>
                    <w:t xml:space="preserve">  $</w:t>
                  </w:r>
                  <w:r>
                    <w:rPr>
                      <w:b/>
                      <w:bCs/>
                    </w:rPr>
                    <w:t>520.00</w:t>
                  </w:r>
                  <w:r w:rsidR="00351A7B">
                    <w:rPr>
                      <w:b/>
                      <w:bCs/>
                    </w:rPr>
                    <w:t xml:space="preserve">  </w:t>
                  </w:r>
                  <w:r w:rsidR="00602DCA">
                    <w:rPr>
                      <w:b/>
                      <w:bCs/>
                    </w:rPr>
                    <w:t>; Bldg:  $</w:t>
                  </w:r>
                  <w:r>
                    <w:rPr>
                      <w:b/>
                      <w:bCs/>
                    </w:rPr>
                    <w:t>200.00</w:t>
                  </w: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6C0D" w:rsidRDefault="00036C0D" w:rsidP="00557E45">
      <w:r>
        <w:separator/>
      </w:r>
    </w:p>
  </w:endnote>
  <w:endnote w:type="continuationSeparator" w:id="0">
    <w:p w:rsidR="00036C0D" w:rsidRDefault="00036C0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6C0D" w:rsidRDefault="00036C0D" w:rsidP="00557E45">
      <w:r>
        <w:separator/>
      </w:r>
    </w:p>
  </w:footnote>
  <w:footnote w:type="continuationSeparator" w:id="0">
    <w:p w:rsidR="00036C0D" w:rsidRDefault="00036C0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233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hyperlink" Target="http://www.flocknote.com/archokc"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www.usccb.org/issues-and-action/religious-liberty/fortnight-for-freedom/index.cf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image" Target="media/image7.wmf"/><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http://www.usccb.org/issues-and-action/religious-liberty/fortnight-for-freedom/index.cf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105</Words>
  <Characters>599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21</cp:revision>
  <cp:lastPrinted>2015-06-13T19:47:00Z</cp:lastPrinted>
  <dcterms:created xsi:type="dcterms:W3CDTF">2015-06-10T21:30:00Z</dcterms:created>
  <dcterms:modified xsi:type="dcterms:W3CDTF">2015-06-15T17:38:00Z</dcterms:modified>
</cp:coreProperties>
</file>